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D4" w:rsidRDefault="006268D4" w:rsidP="006268D4">
      <w:pPr>
        <w:adjustRightInd w:val="0"/>
        <w:snapToGrid w:val="0"/>
        <w:spacing w:line="360" w:lineRule="auto"/>
        <w:jc w:val="center"/>
        <w:rPr>
          <w:rFonts w:ascii="方正小标宋简体" w:eastAsia="方正小标宋简体" w:hAnsi="宋体"/>
          <w:szCs w:val="21"/>
        </w:rPr>
      </w:pPr>
      <w:r>
        <w:rPr>
          <w:rFonts w:ascii="方正小标宋简体" w:eastAsia="方正小标宋简体" w:hAnsi="宋体" w:hint="eastAsia"/>
          <w:sz w:val="44"/>
          <w:szCs w:val="44"/>
        </w:rPr>
        <w:t>2021年陕西省社科普及资助项目申报表</w:t>
      </w:r>
    </w:p>
    <w:tbl>
      <w:tblPr>
        <w:tblW w:w="8715" w:type="dxa"/>
        <w:tblInd w:w="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1068"/>
        <w:gridCol w:w="1356"/>
        <w:gridCol w:w="1384"/>
        <w:gridCol w:w="588"/>
        <w:gridCol w:w="936"/>
        <w:gridCol w:w="479"/>
        <w:gridCol w:w="906"/>
        <w:gridCol w:w="1241"/>
      </w:tblGrid>
      <w:tr w:rsidR="006268D4" w:rsidTr="006268D4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8D4" w:rsidTr="006268D4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（盖章）</w:t>
            </w:r>
          </w:p>
        </w:tc>
      </w:tr>
      <w:tr w:rsidR="006268D4" w:rsidTr="006268D4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活动地点</w:t>
            </w:r>
          </w:p>
        </w:tc>
        <w:tc>
          <w:tcPr>
            <w:tcW w:w="42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活动时间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8D4" w:rsidTr="006268D4">
        <w:trPr>
          <w:trHeight w:val="567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项目主持人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6268D4" w:rsidTr="006268D4">
        <w:trPr>
          <w:trHeight w:val="968"/>
        </w:trPr>
        <w:tc>
          <w:tcPr>
            <w:tcW w:w="1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活动主要</w:t>
            </w:r>
          </w:p>
          <w:p w:rsidR="006268D4" w:rsidRDefault="006268D4">
            <w:pPr>
              <w:spacing w:line="360" w:lineRule="exact"/>
              <w:jc w:val="center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</w:rPr>
              <w:t>方  式</w:t>
            </w:r>
          </w:p>
        </w:tc>
        <w:tc>
          <w:tcPr>
            <w:tcW w:w="68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4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 xml:space="preserve">长安讲坛“云讲座”           </w:t>
            </w: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长安讲坛精品讲座</w:t>
            </w:r>
          </w:p>
          <w:p w:rsidR="006268D4" w:rsidRDefault="006268D4">
            <w:pPr>
              <w:spacing w:line="360" w:lineRule="exact"/>
              <w:jc w:val="left"/>
              <w:rPr>
                <w:rFonts w:asci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cs="仿宋_GB2312"/>
                <w:kern w:val="0"/>
                <w:sz w:val="24"/>
              </w:rPr>
              <w:t>□</w:t>
            </w:r>
            <w:r>
              <w:rPr>
                <w:rFonts w:ascii="仿宋_GB2312" w:eastAsia="仿宋_GB2312" w:cs="仿宋_GB2312" w:hint="eastAsia"/>
                <w:kern w:val="0"/>
                <w:sz w:val="24"/>
              </w:rPr>
              <w:t>其他形式：</w:t>
            </w:r>
            <w:r>
              <w:rPr>
                <w:rFonts w:ascii="仿宋_GB2312" w:eastAsia="仿宋_GB2312" w:cs="仿宋_GB2312" w:hint="eastAsia"/>
                <w:kern w:val="0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 w:cs="仿宋_GB2312" w:hint="eastAsia"/>
                <w:kern w:val="0"/>
                <w:sz w:val="28"/>
                <w:szCs w:val="28"/>
                <w:u w:val="single"/>
              </w:rPr>
              <w:t xml:space="preserve">                             </w:t>
            </w:r>
          </w:p>
        </w:tc>
      </w:tr>
      <w:tr w:rsidR="006268D4" w:rsidTr="006268D4">
        <w:trPr>
          <w:cantSplit/>
          <w:trHeight w:val="510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主要参与人</w:t>
            </w: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姓  名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工作单位及职务、职称</w:t>
            </w: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项目任务</w:t>
            </w:r>
          </w:p>
        </w:tc>
        <w:tc>
          <w:tcPr>
            <w:tcW w:w="214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联系方式</w:t>
            </w:r>
          </w:p>
        </w:tc>
      </w:tr>
      <w:tr w:rsidR="006268D4" w:rsidTr="006268D4">
        <w:trPr>
          <w:cantSplit/>
          <w:trHeight w:val="510"/>
        </w:trPr>
        <w:tc>
          <w:tcPr>
            <w:tcW w:w="87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widowControl/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6268D4" w:rsidTr="006268D4">
        <w:trPr>
          <w:cantSplit/>
          <w:trHeight w:val="496"/>
        </w:trPr>
        <w:tc>
          <w:tcPr>
            <w:tcW w:w="87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widowControl/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6268D4" w:rsidTr="006268D4">
        <w:trPr>
          <w:cantSplit/>
          <w:trHeight w:val="496"/>
        </w:trPr>
        <w:tc>
          <w:tcPr>
            <w:tcW w:w="87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widowControl/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6268D4" w:rsidTr="006268D4">
        <w:trPr>
          <w:cantSplit/>
          <w:trHeight w:val="496"/>
        </w:trPr>
        <w:tc>
          <w:tcPr>
            <w:tcW w:w="8720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8D4" w:rsidRDefault="006268D4">
            <w:pPr>
              <w:widowControl/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33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6268D4" w:rsidTr="006268D4">
        <w:trPr>
          <w:cantSplit/>
          <w:trHeight w:val="3620"/>
        </w:trPr>
        <w:tc>
          <w:tcPr>
            <w:tcW w:w="8720" w:type="dxa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8D4" w:rsidRDefault="006268D4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项目内容：</w:t>
            </w: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6268D4" w:rsidTr="006268D4">
        <w:trPr>
          <w:trHeight w:val="7310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268D4" w:rsidRDefault="006268D4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实施方案（包括时间、地点、实施主体、受众主体、项目规模、预计效果等）：</w:t>
            </w: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6268D4" w:rsidTr="006268D4">
        <w:trPr>
          <w:trHeight w:val="3235"/>
        </w:trPr>
        <w:tc>
          <w:tcPr>
            <w:tcW w:w="8720" w:type="dxa"/>
            <w:gridSpan w:val="9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8D4" w:rsidRDefault="006268D4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lastRenderedPageBreak/>
              <w:t>经费来源及预算：</w:t>
            </w: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</w:p>
        </w:tc>
      </w:tr>
      <w:tr w:rsidR="006268D4" w:rsidTr="006268D4">
        <w:trPr>
          <w:trHeight w:val="3054"/>
        </w:trPr>
        <w:tc>
          <w:tcPr>
            <w:tcW w:w="8720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268D4" w:rsidRDefault="006268D4">
            <w:pPr>
              <w:jc w:val="left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>申报单位意见：</w:t>
            </w: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</w:p>
          <w:p w:rsidR="006268D4" w:rsidRDefault="006268D4">
            <w:pPr>
              <w:jc w:val="center"/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（盖章）</w:t>
            </w:r>
          </w:p>
          <w:p w:rsidR="006268D4" w:rsidRDefault="006268D4">
            <w:pPr>
              <w:jc w:val="center"/>
              <w:rPr>
                <w:rFonts w:ascii="仿宋_GB2312" w:eastAsia="仿宋_GB2312" w:hAnsi="仿宋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" w:cs="仿宋_GB2312" w:hint="eastAsia"/>
                <w:kern w:val="0"/>
                <w:sz w:val="28"/>
                <w:szCs w:val="28"/>
              </w:rPr>
              <w:t xml:space="preserve">            年    月    日</w:t>
            </w:r>
          </w:p>
        </w:tc>
      </w:tr>
    </w:tbl>
    <w:p w:rsidR="006268D4" w:rsidRDefault="006268D4" w:rsidP="006268D4">
      <w:pPr>
        <w:widowControl/>
        <w:jc w:val="left"/>
        <w:rPr>
          <w:rFonts w:ascii="宋体" w:hAnsi="宋体" w:cs="宋体"/>
          <w:color w:val="FFFFFF"/>
          <w:szCs w:val="21"/>
        </w:rPr>
        <w:sectPr w:rsidR="006268D4">
          <w:pgSz w:w="11906" w:h="16838"/>
          <w:pgMar w:top="1440" w:right="1797" w:bottom="1440" w:left="1797" w:header="851" w:footer="992" w:gutter="0"/>
          <w:pgNumType w:fmt="numberInDash"/>
          <w:cols w:space="720"/>
          <w:docGrid w:type="lines" w:linePitch="312"/>
        </w:sectPr>
      </w:pPr>
    </w:p>
    <w:p w:rsidR="000C72D5" w:rsidRDefault="000C72D5" w:rsidP="006268D4"/>
    <w:sectPr w:rsidR="000C72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72D5" w:rsidRDefault="000C72D5" w:rsidP="006268D4">
      <w:r>
        <w:separator/>
      </w:r>
    </w:p>
  </w:endnote>
  <w:endnote w:type="continuationSeparator" w:id="1">
    <w:p w:rsidR="000C72D5" w:rsidRDefault="000C72D5" w:rsidP="00626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72D5" w:rsidRDefault="000C72D5" w:rsidP="006268D4">
      <w:r>
        <w:separator/>
      </w:r>
    </w:p>
  </w:footnote>
  <w:footnote w:type="continuationSeparator" w:id="1">
    <w:p w:rsidR="000C72D5" w:rsidRDefault="000C72D5" w:rsidP="006268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268D4"/>
    <w:rsid w:val="000C72D5"/>
    <w:rsid w:val="00626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8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268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268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268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268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00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</Words>
  <Characters>303</Characters>
  <Application>Microsoft Office Word</Application>
  <DocSecurity>0</DocSecurity>
  <Lines>2</Lines>
  <Paragraphs>1</Paragraphs>
  <ScaleCrop>false</ScaleCrop>
  <Company>微软中国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2021-06-09T00:13:00Z</dcterms:created>
  <dcterms:modified xsi:type="dcterms:W3CDTF">2021-06-09T00:14:00Z</dcterms:modified>
</cp:coreProperties>
</file>