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FA" w:rsidRPr="00043CDF" w:rsidRDefault="00E167EC" w:rsidP="008A1903">
      <w:pPr>
        <w:snapToGrid w:val="0"/>
        <w:spacing w:line="360" w:lineRule="auto"/>
        <w:jc w:val="center"/>
        <w:rPr>
          <w:b/>
          <w:sz w:val="40"/>
          <w:szCs w:val="24"/>
        </w:rPr>
      </w:pPr>
      <w:r w:rsidRPr="00043CDF">
        <w:rPr>
          <w:rFonts w:hint="eastAsia"/>
          <w:b/>
          <w:sz w:val="40"/>
          <w:szCs w:val="24"/>
        </w:rPr>
        <w:t>2015</w:t>
      </w:r>
      <w:r w:rsidRPr="00043CDF">
        <w:rPr>
          <w:rFonts w:hint="eastAsia"/>
          <w:b/>
          <w:sz w:val="40"/>
          <w:szCs w:val="24"/>
        </w:rPr>
        <w:t>年科技统计工作内容</w:t>
      </w:r>
      <w:r w:rsidR="004F2A0C" w:rsidRPr="00043CDF">
        <w:rPr>
          <w:rFonts w:hint="eastAsia"/>
          <w:b/>
          <w:sz w:val="40"/>
          <w:szCs w:val="24"/>
        </w:rPr>
        <w:t>与分工</w:t>
      </w:r>
    </w:p>
    <w:p w:rsidR="00E167EC" w:rsidRPr="00043CDF" w:rsidRDefault="00E167EC" w:rsidP="004F2A0C">
      <w:pPr>
        <w:snapToGrid w:val="0"/>
        <w:spacing w:line="360" w:lineRule="auto"/>
        <w:jc w:val="center"/>
        <w:rPr>
          <w:b/>
          <w:sz w:val="32"/>
          <w:szCs w:val="24"/>
        </w:rPr>
      </w:pPr>
      <w:r w:rsidRPr="00043CDF">
        <w:rPr>
          <w:rFonts w:hint="eastAsia"/>
          <w:b/>
          <w:sz w:val="32"/>
          <w:szCs w:val="24"/>
        </w:rPr>
        <w:t>第一部分</w:t>
      </w:r>
      <w:r w:rsidRPr="00043CDF">
        <w:rPr>
          <w:rFonts w:hint="eastAsia"/>
          <w:b/>
          <w:sz w:val="32"/>
          <w:szCs w:val="24"/>
        </w:rPr>
        <w:t xml:space="preserve">  </w:t>
      </w:r>
      <w:r w:rsidRPr="00043CDF">
        <w:rPr>
          <w:rFonts w:hint="eastAsia"/>
          <w:b/>
          <w:sz w:val="32"/>
          <w:szCs w:val="24"/>
        </w:rPr>
        <w:t>“十二五”科技工作汇总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1.表1：</w:t>
      </w:r>
      <w:r w:rsidR="00E167EC" w:rsidRPr="00043CDF">
        <w:rPr>
          <w:rFonts w:ascii="仿宋_GB2312" w:eastAsia="仿宋_GB2312" w:hint="eastAsia"/>
          <w:sz w:val="28"/>
          <w:szCs w:val="24"/>
        </w:rPr>
        <w:t>国家自然科学基金</w:t>
      </w:r>
      <w:r w:rsidR="00691159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2.表2:</w:t>
      </w:r>
      <w:r w:rsidR="00E167EC" w:rsidRPr="00043CDF">
        <w:rPr>
          <w:rFonts w:ascii="仿宋_GB2312" w:eastAsia="仿宋_GB2312" w:hint="eastAsia"/>
          <w:sz w:val="28"/>
          <w:szCs w:val="24"/>
        </w:rPr>
        <w:t>省部级科技计划项目</w:t>
      </w:r>
      <w:r w:rsidR="00691159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3.表3.</w:t>
      </w:r>
      <w:r w:rsidR="00E167EC" w:rsidRPr="00043CDF">
        <w:rPr>
          <w:rFonts w:ascii="仿宋_GB2312" w:eastAsia="仿宋_GB2312" w:hint="eastAsia"/>
          <w:sz w:val="28"/>
          <w:szCs w:val="24"/>
        </w:rPr>
        <w:t>国家社科基金</w:t>
      </w:r>
      <w:r w:rsidR="00691159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4.表4:</w:t>
      </w:r>
      <w:r w:rsidR="00E167EC" w:rsidRPr="00043CDF">
        <w:rPr>
          <w:rFonts w:ascii="仿宋_GB2312" w:eastAsia="仿宋_GB2312" w:hint="eastAsia"/>
          <w:sz w:val="28"/>
          <w:szCs w:val="24"/>
        </w:rPr>
        <w:t>省部级人文社科项目</w:t>
      </w:r>
      <w:r w:rsidR="00691159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5.表5:</w:t>
      </w:r>
      <w:r w:rsidR="00E167EC" w:rsidRPr="00043CDF">
        <w:rPr>
          <w:rFonts w:ascii="仿宋_GB2312" w:eastAsia="仿宋_GB2312" w:hint="eastAsia"/>
          <w:sz w:val="28"/>
          <w:szCs w:val="24"/>
        </w:rPr>
        <w:t>高校科技奖励（</w:t>
      </w:r>
      <w:proofErr w:type="gramStart"/>
      <w:r w:rsidR="00E167EC" w:rsidRPr="00043CDF">
        <w:rPr>
          <w:rFonts w:ascii="仿宋_GB2312" w:eastAsia="仿宋_GB2312" w:hint="eastAsia"/>
          <w:sz w:val="28"/>
          <w:szCs w:val="24"/>
        </w:rPr>
        <w:t>一</w:t>
      </w:r>
      <w:proofErr w:type="gramEnd"/>
      <w:r w:rsidR="00E167EC" w:rsidRPr="00043CDF">
        <w:rPr>
          <w:rFonts w:ascii="仿宋_GB2312" w:eastAsia="仿宋_GB2312" w:hint="eastAsia"/>
          <w:sz w:val="28"/>
          <w:szCs w:val="24"/>
        </w:rPr>
        <w:t>）（主持参与 国家级、各部委）</w:t>
      </w:r>
      <w:r w:rsidR="00691159" w:rsidRPr="00043CDF">
        <w:rPr>
          <w:rFonts w:ascii="仿宋_GB2312" w:eastAsia="仿宋_GB2312" w:hint="eastAsia"/>
          <w:sz w:val="28"/>
          <w:szCs w:val="24"/>
        </w:rPr>
        <w:t>（科研院、推广处负责）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6.表6:</w:t>
      </w:r>
      <w:r w:rsidR="00E167EC" w:rsidRPr="00043CDF">
        <w:rPr>
          <w:rFonts w:ascii="仿宋_GB2312" w:eastAsia="仿宋_GB2312" w:hint="eastAsia"/>
          <w:sz w:val="28"/>
          <w:szCs w:val="24"/>
        </w:rPr>
        <w:t>高校科技奖励（二）（主持参与 陕西省、西安市 其他省级、其他地市厅局）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（科研院、推广处负责）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7.表7:</w:t>
      </w:r>
      <w:r w:rsidR="00E167EC" w:rsidRPr="00043CDF">
        <w:rPr>
          <w:rFonts w:ascii="仿宋_GB2312" w:eastAsia="仿宋_GB2312" w:hint="eastAsia"/>
          <w:sz w:val="28"/>
          <w:szCs w:val="24"/>
        </w:rPr>
        <w:t>国家级科技奖励名单（主持、参与）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（科研院、推广处负责）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8.表9:</w:t>
      </w:r>
      <w:r w:rsidR="00E167EC" w:rsidRPr="00043CDF">
        <w:rPr>
          <w:rFonts w:ascii="仿宋_GB2312" w:eastAsia="仿宋_GB2312" w:hint="eastAsia"/>
          <w:sz w:val="28"/>
          <w:szCs w:val="24"/>
        </w:rPr>
        <w:t>高校人文社科奖（主持参与 教育部、国务院各部委、陕西省、西安市、其他省级）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9.表9:</w:t>
      </w:r>
      <w:r w:rsidR="00E167EC" w:rsidRPr="00043CDF">
        <w:rPr>
          <w:rFonts w:ascii="仿宋_GB2312" w:eastAsia="仿宋_GB2312" w:hint="eastAsia"/>
          <w:sz w:val="28"/>
          <w:szCs w:val="24"/>
        </w:rPr>
        <w:t>高校专利统计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10.表10:</w:t>
      </w:r>
      <w:r w:rsidR="00E167EC" w:rsidRPr="00043CDF">
        <w:rPr>
          <w:rFonts w:ascii="仿宋_GB2312" w:eastAsia="仿宋_GB2312" w:hint="eastAsia"/>
          <w:sz w:val="28"/>
          <w:szCs w:val="24"/>
        </w:rPr>
        <w:t>论文及主办学术会议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（科研院、国际处负责）</w:t>
      </w:r>
    </w:p>
    <w:p w:rsidR="00E167EC" w:rsidRPr="00043CDF" w:rsidRDefault="00E167EC" w:rsidP="00043CDF">
      <w:pPr>
        <w:snapToGrid w:val="0"/>
        <w:spacing w:line="360" w:lineRule="auto"/>
        <w:ind w:firstLineChars="450" w:firstLine="1260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论文及主办学术会议（人文）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（科研院、国际处负责）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11.表11:</w:t>
      </w:r>
      <w:r w:rsidR="00E167EC" w:rsidRPr="00043CDF">
        <w:rPr>
          <w:rFonts w:ascii="仿宋_GB2312" w:eastAsia="仿宋_GB2312" w:hint="eastAsia"/>
          <w:sz w:val="28"/>
          <w:szCs w:val="24"/>
        </w:rPr>
        <w:t>省部级以上科技创新团队</w:t>
      </w:r>
      <w:r w:rsidR="000A2944" w:rsidRPr="00043CDF">
        <w:rPr>
          <w:rFonts w:ascii="仿宋_GB2312" w:eastAsia="仿宋_GB2312" w:hint="eastAsia"/>
          <w:sz w:val="28"/>
          <w:szCs w:val="24"/>
        </w:rPr>
        <w:t>（人才办负责）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12.表12:</w:t>
      </w:r>
      <w:r w:rsidR="00E167EC" w:rsidRPr="00043CDF">
        <w:rPr>
          <w:rFonts w:ascii="仿宋_GB2312" w:eastAsia="仿宋_GB2312" w:hint="eastAsia"/>
          <w:sz w:val="28"/>
          <w:szCs w:val="24"/>
        </w:rPr>
        <w:t>省部级以上人才</w:t>
      </w:r>
      <w:r w:rsidR="000A2944" w:rsidRPr="00043CDF">
        <w:rPr>
          <w:rFonts w:ascii="仿宋_GB2312" w:eastAsia="仿宋_GB2312" w:hint="eastAsia"/>
          <w:sz w:val="28"/>
          <w:szCs w:val="24"/>
        </w:rPr>
        <w:t>（人才办负责）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13.表13：</w:t>
      </w:r>
      <w:r w:rsidR="00E167EC" w:rsidRPr="00043CDF">
        <w:rPr>
          <w:rFonts w:ascii="仿宋_GB2312" w:eastAsia="仿宋_GB2312" w:hint="eastAsia"/>
          <w:sz w:val="28"/>
          <w:szCs w:val="24"/>
        </w:rPr>
        <w:t>省部级以上基地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E167EC" w:rsidRPr="00043CDF" w:rsidRDefault="00043CDF" w:rsidP="00043CDF">
      <w:pPr>
        <w:snapToGrid w:val="0"/>
        <w:spacing w:line="360" w:lineRule="auto"/>
        <w:rPr>
          <w:rFonts w:ascii="仿宋_GB2312" w:eastAsia="仿宋_GB2312"/>
          <w:sz w:val="28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14.表14：</w:t>
      </w:r>
      <w:r w:rsidR="008A1903" w:rsidRPr="00043CDF">
        <w:rPr>
          <w:rFonts w:ascii="仿宋_GB2312" w:eastAsia="仿宋_GB2312" w:hint="eastAsia"/>
          <w:sz w:val="28"/>
          <w:szCs w:val="24"/>
        </w:rPr>
        <w:t>2011协同创新中心（国家、省部、校级）</w:t>
      </w:r>
      <w:r w:rsidR="000A2944" w:rsidRPr="00043CDF">
        <w:rPr>
          <w:rFonts w:ascii="仿宋_GB2312" w:eastAsia="仿宋_GB2312" w:hint="eastAsia"/>
          <w:sz w:val="28"/>
          <w:szCs w:val="24"/>
        </w:rPr>
        <w:t>（科研院负责）</w:t>
      </w:r>
    </w:p>
    <w:p w:rsidR="004F2A0C" w:rsidRPr="00043CDF" w:rsidRDefault="00043CDF" w:rsidP="00043CDF">
      <w:pPr>
        <w:widowControl/>
        <w:snapToGrid w:val="0"/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043CDF">
        <w:rPr>
          <w:rFonts w:ascii="仿宋_GB2312" w:eastAsia="仿宋_GB2312" w:hint="eastAsia"/>
          <w:sz w:val="28"/>
          <w:szCs w:val="24"/>
        </w:rPr>
        <w:t>15.</w:t>
      </w:r>
      <w:r w:rsidR="008A1903" w:rsidRPr="00043CDF">
        <w:rPr>
          <w:rFonts w:ascii="仿宋_GB2312" w:eastAsia="仿宋_GB2312" w:hint="eastAsia"/>
          <w:sz w:val="28"/>
          <w:szCs w:val="24"/>
        </w:rPr>
        <w:t>高校科研成果转化及应用（不少于10个案例）</w:t>
      </w:r>
      <w:r w:rsidR="000A2944" w:rsidRPr="00043CDF">
        <w:rPr>
          <w:rFonts w:ascii="仿宋_GB2312" w:eastAsia="仿宋_GB2312" w:hint="eastAsia"/>
          <w:sz w:val="28"/>
          <w:szCs w:val="24"/>
        </w:rPr>
        <w:t>（推广处负责）</w:t>
      </w:r>
    </w:p>
    <w:p w:rsidR="008A1903" w:rsidRPr="00043CDF" w:rsidRDefault="008A1903" w:rsidP="004F2A0C">
      <w:pPr>
        <w:snapToGrid w:val="0"/>
        <w:spacing w:line="360" w:lineRule="auto"/>
        <w:jc w:val="center"/>
        <w:rPr>
          <w:b/>
          <w:sz w:val="32"/>
          <w:szCs w:val="24"/>
        </w:rPr>
      </w:pPr>
      <w:r w:rsidRPr="00043CDF">
        <w:rPr>
          <w:rFonts w:hint="eastAsia"/>
          <w:b/>
          <w:sz w:val="32"/>
          <w:szCs w:val="24"/>
        </w:rPr>
        <w:t>第二部分</w:t>
      </w:r>
      <w:r w:rsidRPr="00043CDF">
        <w:rPr>
          <w:rFonts w:hint="eastAsia"/>
          <w:b/>
          <w:sz w:val="32"/>
          <w:szCs w:val="24"/>
        </w:rPr>
        <w:t xml:space="preserve">  2015</w:t>
      </w:r>
      <w:r w:rsidRPr="00043CDF">
        <w:rPr>
          <w:rFonts w:hint="eastAsia"/>
          <w:b/>
          <w:sz w:val="32"/>
          <w:szCs w:val="24"/>
        </w:rPr>
        <w:t>年全国高校科技统计年报</w:t>
      </w:r>
    </w:p>
    <w:p w:rsidR="00043CDF" w:rsidRPr="00043CDF" w:rsidRDefault="00043CDF" w:rsidP="00043CDF">
      <w:pPr>
        <w:spacing w:line="520" w:lineRule="exact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一、各统计表分工安排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表1： 科技人力资源情况表</w:t>
      </w:r>
    </w:p>
    <w:p w:rsid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人事处</w:t>
      </w:r>
    </w:p>
    <w:p w:rsid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填报</w:t>
      </w:r>
      <w:r w:rsidRPr="006B0B0B">
        <w:rPr>
          <w:rFonts w:ascii="仿宋_GB2312" w:eastAsia="仿宋_GB2312" w:hint="eastAsia"/>
          <w:b/>
          <w:sz w:val="30"/>
          <w:szCs w:val="30"/>
        </w:rPr>
        <w:t>说明：</w:t>
      </w:r>
      <w:r>
        <w:rPr>
          <w:rFonts w:ascii="仿宋_GB2312" w:eastAsia="仿宋_GB2312" w:hint="eastAsia"/>
          <w:sz w:val="30"/>
          <w:szCs w:val="30"/>
        </w:rPr>
        <w:t>在2014年科技人力资源情况的基础上</w:t>
      </w:r>
      <w:r w:rsidRPr="001855BA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增加</w:t>
      </w:r>
      <w:r w:rsidRPr="001855BA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5年</w:t>
      </w:r>
      <w:r>
        <w:rPr>
          <w:rFonts w:ascii="仿宋_GB2312" w:eastAsia="仿宋_GB2312" w:hint="eastAsia"/>
          <w:sz w:val="30"/>
          <w:szCs w:val="30"/>
        </w:rPr>
        <w:lastRenderedPageBreak/>
        <w:t>新进教职工</w:t>
      </w:r>
      <w:r w:rsidRPr="001855BA">
        <w:rPr>
          <w:rFonts w:ascii="仿宋_GB2312" w:eastAsia="仿宋_GB2312" w:hint="eastAsia"/>
          <w:sz w:val="30"/>
          <w:szCs w:val="30"/>
        </w:rPr>
        <w:t>信息</w:t>
      </w:r>
      <w:r>
        <w:rPr>
          <w:rFonts w:ascii="仿宋_GB2312" w:eastAsia="仿宋_GB2312" w:hint="eastAsia"/>
          <w:sz w:val="30"/>
          <w:szCs w:val="30"/>
        </w:rPr>
        <w:t>，删除</w:t>
      </w:r>
      <w:r w:rsidRPr="001855BA">
        <w:rPr>
          <w:rFonts w:ascii="仿宋_GB2312" w:eastAsia="仿宋_GB2312" w:hint="eastAsia"/>
          <w:sz w:val="30"/>
          <w:szCs w:val="30"/>
        </w:rPr>
        <w:t>离退休人员</w:t>
      </w:r>
      <w:r>
        <w:rPr>
          <w:rFonts w:ascii="仿宋_GB2312" w:eastAsia="仿宋_GB2312" w:hint="eastAsia"/>
          <w:sz w:val="30"/>
          <w:szCs w:val="30"/>
        </w:rPr>
        <w:t>信息，更改职称及学历变动人员信息。</w:t>
      </w:r>
      <w:r w:rsidRPr="004765A0">
        <w:rPr>
          <w:rFonts w:ascii="仿宋_GB2312" w:eastAsia="仿宋_GB2312" w:hint="eastAsia"/>
          <w:b/>
          <w:sz w:val="30"/>
          <w:szCs w:val="30"/>
        </w:rPr>
        <w:t>（只</w:t>
      </w:r>
      <w:r>
        <w:rPr>
          <w:rFonts w:ascii="仿宋_GB2312" w:eastAsia="仿宋_GB2312" w:hint="eastAsia"/>
          <w:b/>
          <w:sz w:val="30"/>
          <w:szCs w:val="30"/>
        </w:rPr>
        <w:t>统计</w:t>
      </w:r>
      <w:r w:rsidRPr="004765A0">
        <w:rPr>
          <w:rFonts w:ascii="仿宋_GB2312" w:eastAsia="仿宋_GB2312" w:hint="eastAsia"/>
          <w:b/>
          <w:sz w:val="30"/>
          <w:szCs w:val="30"/>
        </w:rPr>
        <w:t>自然科学单位人员，不统计人文社科单位人员）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表2：科技经费情况表</w:t>
      </w:r>
    </w:p>
    <w:p w:rsid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385BF4">
        <w:rPr>
          <w:rFonts w:ascii="仿宋_GB2312" w:eastAsia="仿宋_GB2312" w:hint="eastAsia"/>
          <w:sz w:val="30"/>
          <w:szCs w:val="30"/>
        </w:rPr>
        <w:t xml:space="preserve">计财处 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科研院</w:t>
      </w:r>
    </w:p>
    <w:p w:rsidR="00043CDF" w:rsidRPr="006B0B0B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协助单位：</w:t>
      </w:r>
      <w:r>
        <w:rPr>
          <w:rFonts w:ascii="仿宋_GB2312" w:eastAsia="仿宋_GB2312" w:hint="eastAsia"/>
          <w:sz w:val="30"/>
          <w:szCs w:val="30"/>
        </w:rPr>
        <w:t>推广处、人事处、人才办、国际处、水保所</w:t>
      </w:r>
    </w:p>
    <w:p w:rsid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填报</w:t>
      </w:r>
      <w:r w:rsidRPr="006B0B0B">
        <w:rPr>
          <w:rFonts w:ascii="仿宋_GB2312" w:eastAsia="仿宋_GB2312" w:hint="eastAsia"/>
          <w:b/>
          <w:sz w:val="30"/>
          <w:szCs w:val="30"/>
        </w:rPr>
        <w:t>说明：</w:t>
      </w:r>
      <w:r>
        <w:rPr>
          <w:rFonts w:ascii="仿宋_GB2312" w:eastAsia="仿宋_GB2312" w:hint="eastAsia"/>
          <w:sz w:val="30"/>
          <w:szCs w:val="30"/>
        </w:rPr>
        <w:t>科研院在计财处提供表2的基础上，汇总推广处、人事处、人才办、国际处、水保所的相关经费，补充</w:t>
      </w:r>
      <w:proofErr w:type="gramStart"/>
      <w:r>
        <w:rPr>
          <w:rFonts w:ascii="仿宋_GB2312" w:eastAsia="仿宋_GB2312" w:hint="eastAsia"/>
          <w:sz w:val="30"/>
          <w:szCs w:val="30"/>
        </w:rPr>
        <w:t>完善表</w:t>
      </w:r>
      <w:proofErr w:type="gramEnd"/>
      <w:r>
        <w:rPr>
          <w:rFonts w:ascii="仿宋_GB2312" w:eastAsia="仿宋_GB2312" w:hint="eastAsia"/>
          <w:sz w:val="30"/>
          <w:szCs w:val="30"/>
        </w:rPr>
        <w:t>2经费内容，以上各单位按照科技统计所需经费数据表填写本单位相关数据（见附表）。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表4：科技项目情况表</w:t>
      </w:r>
    </w:p>
    <w:p w:rsidR="00043CDF" w:rsidRPr="006B0B0B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6B0B0B">
        <w:rPr>
          <w:rFonts w:ascii="仿宋_GB2312" w:eastAsia="仿宋_GB2312" w:hint="eastAsia"/>
          <w:sz w:val="30"/>
          <w:szCs w:val="30"/>
        </w:rPr>
        <w:t>各学院、</w:t>
      </w:r>
      <w:r>
        <w:rPr>
          <w:rFonts w:ascii="仿宋_GB2312" w:eastAsia="仿宋_GB2312" w:hint="eastAsia"/>
          <w:sz w:val="30"/>
          <w:szCs w:val="30"/>
        </w:rPr>
        <w:t>水保所、</w:t>
      </w:r>
      <w:r w:rsidRPr="00453F79">
        <w:rPr>
          <w:rFonts w:ascii="仿宋_GB2312" w:eastAsia="仿宋_GB2312" w:hint="eastAsia"/>
          <w:sz w:val="30"/>
          <w:szCs w:val="30"/>
        </w:rPr>
        <w:t>国际处</w:t>
      </w:r>
    </w:p>
    <w:p w:rsidR="00043CDF" w:rsidRPr="001855BA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填报</w:t>
      </w:r>
      <w:r w:rsidRPr="006B0B0B">
        <w:rPr>
          <w:rFonts w:ascii="仿宋_GB2312" w:eastAsia="仿宋_GB2312" w:hint="eastAsia"/>
          <w:b/>
          <w:sz w:val="30"/>
          <w:szCs w:val="30"/>
        </w:rPr>
        <w:t>说明：</w:t>
      </w:r>
      <w:r w:rsidRPr="001855BA">
        <w:rPr>
          <w:rFonts w:ascii="仿宋_GB2312" w:eastAsia="仿宋_GB2312" w:hint="eastAsia"/>
          <w:sz w:val="30"/>
          <w:szCs w:val="30"/>
        </w:rPr>
        <w:t>请各</w:t>
      </w:r>
      <w:r>
        <w:rPr>
          <w:rFonts w:ascii="仿宋_GB2312" w:eastAsia="仿宋_GB2312" w:hint="eastAsia"/>
          <w:sz w:val="30"/>
          <w:szCs w:val="30"/>
        </w:rPr>
        <w:t>单位</w:t>
      </w:r>
      <w:r w:rsidRPr="001855BA">
        <w:rPr>
          <w:rFonts w:ascii="仿宋_GB2312" w:eastAsia="仿宋_GB2312" w:hint="eastAsia"/>
          <w:sz w:val="30"/>
          <w:szCs w:val="30"/>
        </w:rPr>
        <w:t>按照本年度到位经费以及经费来源填写</w:t>
      </w:r>
      <w:r>
        <w:rPr>
          <w:rFonts w:ascii="仿宋_GB2312" w:eastAsia="仿宋_GB2312" w:hint="eastAsia"/>
          <w:sz w:val="30"/>
          <w:szCs w:val="30"/>
        </w:rPr>
        <w:t>，</w:t>
      </w:r>
      <w:r w:rsidRPr="001855BA">
        <w:rPr>
          <w:rFonts w:ascii="仿宋_GB2312" w:eastAsia="仿宋_GB2312" w:hint="eastAsia"/>
          <w:sz w:val="30"/>
          <w:szCs w:val="30"/>
        </w:rPr>
        <w:t>推广处填写</w:t>
      </w:r>
      <w:r>
        <w:rPr>
          <w:rFonts w:ascii="仿宋_GB2312" w:eastAsia="仿宋_GB2312" w:hint="eastAsia"/>
          <w:sz w:val="30"/>
          <w:szCs w:val="30"/>
        </w:rPr>
        <w:t>科技推广项目，国际</w:t>
      </w:r>
      <w:r w:rsidRPr="001855BA">
        <w:rPr>
          <w:rFonts w:ascii="仿宋_GB2312" w:eastAsia="仿宋_GB2312" w:hint="eastAsia"/>
          <w:sz w:val="30"/>
          <w:szCs w:val="30"/>
        </w:rPr>
        <w:t>处主要是涉及111引智项目</w:t>
      </w:r>
      <w:r>
        <w:rPr>
          <w:rFonts w:ascii="仿宋_GB2312" w:eastAsia="仿宋_GB2312" w:hint="eastAsia"/>
          <w:sz w:val="30"/>
          <w:szCs w:val="30"/>
        </w:rPr>
        <w:t>（提供项目清单）</w:t>
      </w:r>
      <w:r w:rsidRPr="001855BA">
        <w:rPr>
          <w:rFonts w:ascii="仿宋_GB2312" w:eastAsia="仿宋_GB2312" w:hint="eastAsia"/>
          <w:sz w:val="30"/>
          <w:szCs w:val="30"/>
        </w:rPr>
        <w:t>。具体的201</w:t>
      </w:r>
      <w:r>
        <w:rPr>
          <w:rFonts w:ascii="仿宋_GB2312" w:eastAsia="仿宋_GB2312" w:hint="eastAsia"/>
          <w:sz w:val="30"/>
          <w:szCs w:val="30"/>
        </w:rPr>
        <w:t>5年到位经费以及经费来源随后在网上传给大家</w:t>
      </w:r>
      <w:r w:rsidRPr="001855BA">
        <w:rPr>
          <w:rFonts w:ascii="仿宋_GB2312" w:eastAsia="仿宋_GB2312" w:hint="eastAsia"/>
          <w:sz w:val="30"/>
          <w:szCs w:val="30"/>
        </w:rPr>
        <w:t>。填写的时候请注意，将学科分类、活动类型、项目来源、组织形式、合作形式以及服务的国民</w:t>
      </w:r>
      <w:r>
        <w:rPr>
          <w:rFonts w:ascii="仿宋_GB2312" w:eastAsia="仿宋_GB2312" w:hint="eastAsia"/>
          <w:sz w:val="30"/>
          <w:szCs w:val="30"/>
        </w:rPr>
        <w:t>经济</w:t>
      </w:r>
      <w:r w:rsidRPr="001855BA">
        <w:rPr>
          <w:rFonts w:ascii="仿宋_GB2312" w:eastAsia="仿宋_GB2312" w:hint="eastAsia"/>
          <w:sz w:val="30"/>
          <w:szCs w:val="30"/>
        </w:rPr>
        <w:t>行业按照</w:t>
      </w:r>
      <w:r>
        <w:rPr>
          <w:rFonts w:ascii="仿宋_GB2312" w:eastAsia="仿宋_GB2312" w:hint="eastAsia"/>
          <w:sz w:val="30"/>
          <w:szCs w:val="30"/>
        </w:rPr>
        <w:t>工作</w:t>
      </w:r>
      <w:r w:rsidRPr="001855BA">
        <w:rPr>
          <w:rFonts w:ascii="仿宋_GB2312" w:eastAsia="仿宋_GB2312" w:hint="eastAsia"/>
          <w:sz w:val="30"/>
          <w:szCs w:val="30"/>
        </w:rPr>
        <w:t>文件中的代码进行填写</w:t>
      </w:r>
      <w:r w:rsidRPr="00586A03">
        <w:rPr>
          <w:rFonts w:ascii="仿宋_GB2312" w:eastAsia="仿宋_GB2312" w:hint="eastAsia"/>
          <w:b/>
          <w:sz w:val="30"/>
          <w:szCs w:val="30"/>
        </w:rPr>
        <w:t>（部分已经填写）</w:t>
      </w:r>
      <w:r w:rsidRPr="001855BA">
        <w:rPr>
          <w:rFonts w:ascii="仿宋_GB2312" w:eastAsia="仿宋_GB2312" w:hint="eastAsia"/>
          <w:sz w:val="30"/>
          <w:szCs w:val="30"/>
        </w:rPr>
        <w:t>。另外，当年投入人数，指的是折合人数，并不是说课题上多少人就填多少人，而是课题组的各类职称的人员，当年投入到本课题的时间（月数）除以10，折合后以小数居多。一般为：</w:t>
      </w:r>
    </w:p>
    <w:p w:rsidR="00043CDF" w:rsidRPr="001855BA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855BA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Pr="001855BA">
        <w:rPr>
          <w:rFonts w:ascii="仿宋_GB2312" w:eastAsia="仿宋_GB2312" w:hint="eastAsia"/>
          <w:sz w:val="30"/>
          <w:szCs w:val="30"/>
        </w:rPr>
        <w:t>1-10万元的课题，当年投入最多1个全时人数，而且这1个全时人数要分到“高级”“中级”“初级”以及“其他”职称当中；</w:t>
      </w:r>
    </w:p>
    <w:p w:rsidR="00043CDF" w:rsidRPr="001855BA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855BA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 w:rsidRPr="001855BA">
        <w:rPr>
          <w:rFonts w:ascii="仿宋_GB2312" w:eastAsia="仿宋_GB2312" w:hint="eastAsia"/>
          <w:sz w:val="30"/>
          <w:szCs w:val="30"/>
        </w:rPr>
        <w:t>11-50万元的课题，当年投入1-2个全时人数，同样也要分配到不同职称当中；</w:t>
      </w:r>
    </w:p>
    <w:p w:rsidR="00043CDF" w:rsidRPr="001855BA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855BA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 w:rsidRPr="001855BA">
        <w:rPr>
          <w:rFonts w:ascii="仿宋_GB2312" w:eastAsia="仿宋_GB2312" w:hint="eastAsia"/>
          <w:sz w:val="30"/>
          <w:szCs w:val="30"/>
        </w:rPr>
        <w:t>51-100万元的课题，当年投入2-3个全时人数；</w:t>
      </w:r>
    </w:p>
    <w:p w:rsidR="00043CDF" w:rsidRPr="001855BA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855BA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 w:rsidRPr="001855BA">
        <w:rPr>
          <w:rFonts w:ascii="仿宋_GB2312" w:eastAsia="仿宋_GB2312" w:hint="eastAsia"/>
          <w:sz w:val="30"/>
          <w:szCs w:val="30"/>
        </w:rPr>
        <w:t>100万元以上的课题，当年投入3-5个全时人数</w:t>
      </w:r>
    </w:p>
    <w:p w:rsidR="00043CDF" w:rsidRPr="001855BA" w:rsidRDefault="00043CDF" w:rsidP="00043CDF">
      <w:pPr>
        <w:spacing w:line="520" w:lineRule="exact"/>
        <w:rPr>
          <w:rFonts w:ascii="仿宋_GB2312" w:eastAsia="仿宋_GB2312"/>
          <w:sz w:val="30"/>
          <w:szCs w:val="30"/>
        </w:rPr>
      </w:pPr>
      <w:r w:rsidRPr="001855BA">
        <w:rPr>
          <w:rFonts w:ascii="仿宋_GB2312" w:eastAsia="仿宋_GB2312" w:hint="eastAsia"/>
          <w:sz w:val="30"/>
          <w:szCs w:val="30"/>
        </w:rPr>
        <w:t>每个课题培养研究生人数，按照实际数字填写，几个就是几个。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表5：科技交流情况表</w:t>
      </w:r>
    </w:p>
    <w:p w:rsidR="00043CDF" w:rsidRPr="008169FC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8169FC">
        <w:rPr>
          <w:rFonts w:ascii="仿宋_GB2312" w:eastAsia="仿宋_GB2312" w:hint="eastAsia"/>
          <w:sz w:val="30"/>
          <w:szCs w:val="30"/>
        </w:rPr>
        <w:t>人才办、国际处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43CDF" w:rsidRDefault="00043CDF" w:rsidP="00043CDF">
      <w:pPr>
        <w:spacing w:line="520" w:lineRule="exact"/>
        <w:ind w:firstLineChars="200" w:firstLine="602"/>
        <w:rPr>
          <w:rFonts w:ascii="黑体" w:eastAsia="黑体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填报</w:t>
      </w:r>
      <w:r w:rsidRPr="006B0B0B">
        <w:rPr>
          <w:rFonts w:ascii="仿宋_GB2312" w:eastAsia="仿宋_GB2312" w:hint="eastAsia"/>
          <w:b/>
          <w:sz w:val="30"/>
          <w:szCs w:val="30"/>
        </w:rPr>
        <w:t>说明：</w:t>
      </w:r>
      <w:r w:rsidRPr="001855BA">
        <w:rPr>
          <w:rFonts w:ascii="仿宋_GB2312" w:eastAsia="仿宋_GB2312" w:hint="eastAsia"/>
          <w:sz w:val="30"/>
          <w:szCs w:val="30"/>
        </w:rPr>
        <w:t>这里面包括合作研究和国际学术会议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表6：技术转让与知识产权情况表</w:t>
      </w:r>
    </w:p>
    <w:p w:rsidR="00043CDF" w:rsidRPr="008169FC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8169FC">
        <w:rPr>
          <w:rFonts w:ascii="仿宋_GB2312" w:eastAsia="仿宋_GB2312" w:hint="eastAsia"/>
          <w:sz w:val="30"/>
          <w:szCs w:val="30"/>
        </w:rPr>
        <w:t>推广处、科研院</w:t>
      </w:r>
    </w:p>
    <w:p w:rsidR="00043CDF" w:rsidRPr="001855BA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填报</w:t>
      </w:r>
      <w:r w:rsidRPr="006B0B0B">
        <w:rPr>
          <w:rFonts w:ascii="仿宋_GB2312" w:eastAsia="仿宋_GB2312" w:hint="eastAsia"/>
          <w:b/>
          <w:sz w:val="30"/>
          <w:szCs w:val="30"/>
        </w:rPr>
        <w:t>说明：</w:t>
      </w:r>
      <w:r w:rsidRPr="008169FC">
        <w:rPr>
          <w:rFonts w:ascii="仿宋_GB2312" w:eastAsia="仿宋_GB2312" w:hint="eastAsia"/>
          <w:sz w:val="30"/>
          <w:szCs w:val="30"/>
        </w:rPr>
        <w:t>推广处</w:t>
      </w:r>
      <w:r>
        <w:rPr>
          <w:rFonts w:ascii="仿宋_GB2312" w:eastAsia="仿宋_GB2312" w:hint="eastAsia"/>
          <w:sz w:val="30"/>
          <w:szCs w:val="30"/>
        </w:rPr>
        <w:t>负责</w:t>
      </w:r>
      <w:r w:rsidRPr="001855BA">
        <w:rPr>
          <w:rFonts w:ascii="仿宋_GB2312" w:eastAsia="仿宋_GB2312" w:hint="eastAsia"/>
          <w:sz w:val="30"/>
          <w:szCs w:val="30"/>
        </w:rPr>
        <w:t>技术转让</w:t>
      </w:r>
      <w:r>
        <w:rPr>
          <w:rFonts w:ascii="仿宋_GB2312" w:eastAsia="仿宋_GB2312" w:hint="eastAsia"/>
          <w:sz w:val="30"/>
          <w:szCs w:val="30"/>
        </w:rPr>
        <w:t>部分，科研院负责知识产权部分。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表7：科技成果情况表</w:t>
      </w:r>
    </w:p>
    <w:p w:rsid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8169FC">
        <w:rPr>
          <w:rFonts w:ascii="仿宋_GB2312" w:eastAsia="仿宋_GB2312" w:hint="eastAsia"/>
          <w:sz w:val="30"/>
          <w:szCs w:val="30"/>
        </w:rPr>
        <w:t>科研院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43CDF" w:rsidRPr="008169FC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464293">
        <w:rPr>
          <w:rFonts w:ascii="仿宋_GB2312" w:eastAsia="仿宋_GB2312" w:hint="eastAsia"/>
          <w:b/>
          <w:sz w:val="30"/>
          <w:szCs w:val="30"/>
        </w:rPr>
        <w:t>协助单位：</w:t>
      </w:r>
      <w:r>
        <w:rPr>
          <w:rFonts w:ascii="仿宋_GB2312" w:eastAsia="仿宋_GB2312" w:hint="eastAsia"/>
          <w:sz w:val="30"/>
          <w:szCs w:val="30"/>
        </w:rPr>
        <w:t>图书馆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表8：出版科技专著情况表</w:t>
      </w:r>
    </w:p>
    <w:p w:rsidR="00043CDF" w:rsidRPr="006B0B0B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6B0B0B">
        <w:rPr>
          <w:rFonts w:ascii="仿宋_GB2312" w:eastAsia="仿宋_GB2312" w:hint="eastAsia"/>
          <w:sz w:val="30"/>
          <w:szCs w:val="30"/>
        </w:rPr>
        <w:t>各学院、</w:t>
      </w:r>
      <w:r>
        <w:rPr>
          <w:rFonts w:ascii="仿宋_GB2312" w:eastAsia="仿宋_GB2312" w:hint="eastAsia"/>
          <w:sz w:val="30"/>
          <w:szCs w:val="30"/>
        </w:rPr>
        <w:t>水保所</w:t>
      </w:r>
    </w:p>
    <w:p w:rsidR="00043CDF" w:rsidRPr="001855BA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填报</w:t>
      </w:r>
      <w:r w:rsidRPr="006B0B0B">
        <w:rPr>
          <w:rFonts w:ascii="仿宋_GB2312" w:eastAsia="仿宋_GB2312" w:hint="eastAsia"/>
          <w:b/>
          <w:sz w:val="30"/>
          <w:szCs w:val="30"/>
        </w:rPr>
        <w:t>说明：</w:t>
      </w:r>
      <w:r w:rsidRPr="001855BA">
        <w:rPr>
          <w:rFonts w:ascii="仿宋_GB2312" w:eastAsia="仿宋_GB2312" w:hint="eastAsia"/>
          <w:sz w:val="30"/>
          <w:szCs w:val="30"/>
        </w:rPr>
        <w:t>因为年终奖励科研处只奖励科技著作，而且是第一主编，所以这个表中请</w:t>
      </w:r>
      <w:r>
        <w:rPr>
          <w:rFonts w:ascii="仿宋_GB2312" w:eastAsia="仿宋_GB2312" w:hint="eastAsia"/>
          <w:sz w:val="30"/>
          <w:szCs w:val="30"/>
        </w:rPr>
        <w:t>各单位</w:t>
      </w:r>
      <w:r w:rsidRPr="001855BA">
        <w:rPr>
          <w:rFonts w:ascii="仿宋_GB2312" w:eastAsia="仿宋_GB2312" w:hint="eastAsia"/>
          <w:sz w:val="30"/>
          <w:szCs w:val="30"/>
        </w:rPr>
        <w:t>将教材和参与编写的，能收集到的都填入。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表9：科技成果奖励情况表</w:t>
      </w:r>
    </w:p>
    <w:p w:rsidR="00043CDF" w:rsidRPr="008169FC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8169FC">
        <w:rPr>
          <w:rFonts w:ascii="仿宋_GB2312" w:eastAsia="仿宋_GB2312" w:hint="eastAsia"/>
          <w:sz w:val="30"/>
          <w:szCs w:val="30"/>
        </w:rPr>
        <w:t>科研院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表10：科技期刊调查表</w:t>
      </w:r>
    </w:p>
    <w:p w:rsid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B0B0B">
        <w:rPr>
          <w:rFonts w:ascii="仿宋_GB2312" w:eastAsia="仿宋_GB2312" w:hint="eastAsia"/>
          <w:b/>
          <w:sz w:val="30"/>
          <w:szCs w:val="30"/>
        </w:rPr>
        <w:t>负责单位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8169FC">
        <w:rPr>
          <w:rFonts w:ascii="仿宋_GB2312" w:eastAsia="仿宋_GB2312" w:hint="eastAsia"/>
          <w:sz w:val="30"/>
          <w:szCs w:val="30"/>
        </w:rPr>
        <w:t>科研院</w:t>
      </w:r>
    </w:p>
    <w:p w:rsidR="00043CDF" w:rsidRPr="00043CDF" w:rsidRDefault="00043CDF" w:rsidP="00043CDF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表11：创新相关情况表</w:t>
      </w:r>
    </w:p>
    <w:p w:rsidR="00043CDF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负责单位：科研院  推广处 人事处</w:t>
      </w:r>
    </w:p>
    <w:p w:rsidR="00043CDF" w:rsidRPr="00043CDF" w:rsidRDefault="00043CDF" w:rsidP="00043CDF">
      <w:pPr>
        <w:spacing w:line="520" w:lineRule="exact"/>
        <w:rPr>
          <w:rFonts w:ascii="仿宋_GB2312" w:eastAsia="仿宋_GB2312"/>
          <w:sz w:val="30"/>
          <w:szCs w:val="30"/>
        </w:rPr>
      </w:pPr>
      <w:r w:rsidRPr="00043CDF">
        <w:rPr>
          <w:rFonts w:ascii="仿宋_GB2312" w:eastAsia="仿宋_GB2312" w:hint="eastAsia"/>
          <w:b/>
          <w:sz w:val="30"/>
          <w:szCs w:val="30"/>
        </w:rPr>
        <w:t>二、注意事项</w:t>
      </w:r>
    </w:p>
    <w:p w:rsidR="00043CDF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1.各报表电子文档请在科研院网站下载专区科技统计栏目下载。</w:t>
      </w:r>
    </w:p>
    <w:p w:rsidR="00043CDF" w:rsidRPr="002A1976" w:rsidRDefault="00043CDF" w:rsidP="0027766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Pr="002A1976">
        <w:rPr>
          <w:rFonts w:ascii="仿宋_GB2312" w:eastAsia="仿宋_GB2312" w:hint="eastAsia"/>
          <w:sz w:val="30"/>
          <w:szCs w:val="30"/>
        </w:rPr>
        <w:t>.各报表在填报过程中需要填写代码的，请在</w:t>
      </w:r>
      <w:r>
        <w:rPr>
          <w:rFonts w:ascii="仿宋_GB2312" w:eastAsia="仿宋_GB2312" w:hint="eastAsia"/>
          <w:sz w:val="30"/>
          <w:szCs w:val="30"/>
        </w:rPr>
        <w:t>工作</w:t>
      </w:r>
      <w:r w:rsidRPr="002A1976">
        <w:rPr>
          <w:rFonts w:ascii="仿宋_GB2312" w:eastAsia="仿宋_GB2312" w:hint="eastAsia"/>
          <w:sz w:val="30"/>
          <w:szCs w:val="30"/>
        </w:rPr>
        <w:t>文件</w:t>
      </w:r>
      <w:r w:rsidR="00115B93">
        <w:rPr>
          <w:rFonts w:ascii="仿宋_GB2312" w:eastAsia="仿宋_GB2312" w:hint="eastAsia"/>
          <w:sz w:val="30"/>
          <w:szCs w:val="30"/>
        </w:rPr>
        <w:t>包</w:t>
      </w:r>
      <w:r w:rsidRPr="002A1976">
        <w:rPr>
          <w:rFonts w:ascii="仿宋_GB2312" w:eastAsia="仿宋_GB2312" w:hint="eastAsia"/>
          <w:sz w:val="30"/>
          <w:szCs w:val="30"/>
        </w:rPr>
        <w:t>中查找。</w:t>
      </w:r>
    </w:p>
    <w:p w:rsidR="00043CDF" w:rsidRPr="002A1976" w:rsidRDefault="00043CDF" w:rsidP="0027766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2A1976">
        <w:rPr>
          <w:rFonts w:ascii="仿宋_GB2312" w:eastAsia="仿宋_GB2312" w:hint="eastAsia"/>
          <w:sz w:val="30"/>
          <w:szCs w:val="30"/>
        </w:rPr>
        <w:t>.各单位填报数据</w:t>
      </w:r>
      <w:r w:rsidR="002443B1">
        <w:rPr>
          <w:rFonts w:ascii="仿宋_GB2312" w:eastAsia="仿宋_GB2312" w:hint="eastAsia"/>
          <w:sz w:val="30"/>
          <w:szCs w:val="30"/>
        </w:rPr>
        <w:t>请于</w:t>
      </w:r>
      <w:r w:rsidRPr="002A1976">
        <w:rPr>
          <w:rFonts w:ascii="仿宋_GB2312" w:eastAsia="仿宋_GB2312" w:hint="eastAsia"/>
          <w:sz w:val="30"/>
          <w:szCs w:val="30"/>
        </w:rPr>
        <w:t>1月</w:t>
      </w:r>
      <w:r>
        <w:rPr>
          <w:rFonts w:ascii="仿宋_GB2312" w:eastAsia="仿宋_GB2312" w:hint="eastAsia"/>
          <w:sz w:val="30"/>
          <w:szCs w:val="30"/>
        </w:rPr>
        <w:t>15</w:t>
      </w:r>
      <w:r w:rsidRPr="002A1976">
        <w:rPr>
          <w:rFonts w:ascii="仿宋_GB2312" w:eastAsia="仿宋_GB2312" w:hint="eastAsia"/>
          <w:sz w:val="30"/>
          <w:szCs w:val="30"/>
        </w:rPr>
        <w:t>日之前完成。</w:t>
      </w:r>
    </w:p>
    <w:p w:rsidR="00043CDF" w:rsidRPr="002A1976" w:rsidRDefault="00043CDF" w:rsidP="0027766F">
      <w:pPr>
        <w:spacing w:line="52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4</w:t>
      </w:r>
      <w:r w:rsidRPr="002A1976">
        <w:rPr>
          <w:rFonts w:ascii="仿宋_GB2312" w:eastAsia="仿宋_GB2312" w:hint="eastAsia"/>
          <w:sz w:val="30"/>
          <w:szCs w:val="30"/>
        </w:rPr>
        <w:t>.各单位提交数据需经本单位负责人签字盖章后交科研院，同时还应提交电子文档。</w:t>
      </w:r>
    </w:p>
    <w:p w:rsidR="00043CDF" w:rsidRPr="002A1976" w:rsidRDefault="00043CDF" w:rsidP="00043CDF">
      <w:pPr>
        <w:spacing w:line="52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2A1976">
        <w:rPr>
          <w:rFonts w:ascii="仿宋_GB2312" w:eastAsia="仿宋_GB2312" w:hint="eastAsia"/>
          <w:sz w:val="30"/>
          <w:szCs w:val="30"/>
        </w:rPr>
        <w:t xml:space="preserve"> 联系人：李东</w:t>
      </w:r>
    </w:p>
    <w:p w:rsidR="00043CDF" w:rsidRPr="002A1976" w:rsidRDefault="00043CDF" w:rsidP="00043CDF">
      <w:pPr>
        <w:spacing w:line="52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2A1976">
        <w:rPr>
          <w:rFonts w:ascii="仿宋_GB2312" w:eastAsia="仿宋_GB2312" w:hint="eastAsia"/>
          <w:sz w:val="30"/>
          <w:szCs w:val="30"/>
        </w:rPr>
        <w:t xml:space="preserve"> 联系电话：87081989</w:t>
      </w:r>
    </w:p>
    <w:p w:rsidR="00043CDF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A1976">
        <w:rPr>
          <w:rFonts w:ascii="仿宋_GB2312" w:eastAsia="仿宋_GB2312" w:hint="eastAsia"/>
          <w:sz w:val="30"/>
          <w:szCs w:val="30"/>
        </w:rPr>
        <w:t>电子信箱：</w:t>
      </w:r>
      <w:hyperlink r:id="rId5" w:history="1">
        <w:r w:rsidRPr="00AC3069">
          <w:rPr>
            <w:rStyle w:val="a4"/>
            <w:rFonts w:ascii="仿宋_GB2312" w:eastAsia="仿宋_GB2312" w:hint="eastAsia"/>
            <w:sz w:val="30"/>
            <w:szCs w:val="30"/>
          </w:rPr>
          <w:t>sygl@nwsuaf.edu.cn</w:t>
        </w:r>
      </w:hyperlink>
    </w:p>
    <w:p w:rsidR="008A1903" w:rsidRDefault="00043CDF" w:rsidP="00043CDF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QQ：157933144</w:t>
      </w:r>
    </w:p>
    <w:p w:rsidR="002443B1" w:rsidRDefault="002443B1" w:rsidP="00CF21F7">
      <w:pPr>
        <w:jc w:val="center"/>
        <w:rPr>
          <w:b/>
          <w:sz w:val="28"/>
          <w:szCs w:val="28"/>
        </w:rPr>
      </w:pPr>
    </w:p>
    <w:p w:rsidR="00CF21F7" w:rsidRDefault="00CF21F7" w:rsidP="00CF21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</w:t>
      </w:r>
      <w:r w:rsidR="00A82206">
        <w:rPr>
          <w:rFonts w:hint="eastAsia"/>
          <w:b/>
          <w:sz w:val="28"/>
          <w:szCs w:val="28"/>
        </w:rPr>
        <w:t>5</w:t>
      </w:r>
      <w:r w:rsidRPr="00982D0B">
        <w:rPr>
          <w:rFonts w:hint="eastAsia"/>
          <w:b/>
          <w:sz w:val="28"/>
          <w:szCs w:val="28"/>
        </w:rPr>
        <w:t>年科技统计所需</w:t>
      </w:r>
      <w:r>
        <w:rPr>
          <w:rFonts w:hint="eastAsia"/>
          <w:b/>
          <w:sz w:val="28"/>
          <w:szCs w:val="28"/>
        </w:rPr>
        <w:t>经费</w:t>
      </w:r>
      <w:r w:rsidRPr="00982D0B">
        <w:rPr>
          <w:rFonts w:hint="eastAsia"/>
          <w:b/>
          <w:sz w:val="28"/>
          <w:szCs w:val="28"/>
        </w:rPr>
        <w:t>数据</w:t>
      </w:r>
      <w:r>
        <w:rPr>
          <w:rFonts w:hint="eastAsia"/>
          <w:b/>
          <w:sz w:val="28"/>
          <w:szCs w:val="28"/>
        </w:rPr>
        <w:t>一</w:t>
      </w:r>
    </w:p>
    <w:p w:rsidR="00CF21F7" w:rsidRPr="00982D0B" w:rsidRDefault="00CF21F7" w:rsidP="00CF21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（科研院及相关部门填写）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932"/>
        <w:gridCol w:w="1051"/>
        <w:gridCol w:w="1276"/>
        <w:gridCol w:w="1134"/>
        <w:gridCol w:w="1134"/>
        <w:gridCol w:w="1134"/>
      </w:tblGrid>
      <w:tr w:rsidR="00CF21F7" w:rsidTr="00CE525F">
        <w:trPr>
          <w:trHeight w:val="921"/>
          <w:jc w:val="center"/>
        </w:trPr>
        <w:tc>
          <w:tcPr>
            <w:tcW w:w="490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序号</w:t>
            </w:r>
          </w:p>
        </w:tc>
        <w:tc>
          <w:tcPr>
            <w:tcW w:w="1932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经费下达部门</w:t>
            </w:r>
          </w:p>
        </w:tc>
        <w:tc>
          <w:tcPr>
            <w:tcW w:w="1051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科研</w:t>
            </w:r>
            <w:r>
              <w:rPr>
                <w:rFonts w:hint="eastAsia"/>
                <w:b/>
              </w:rPr>
              <w:t>院</w:t>
            </w:r>
          </w:p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推广处</w:t>
            </w:r>
          </w:p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人事处</w:t>
            </w:r>
          </w:p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</w:t>
            </w:r>
            <w:r w:rsidRPr="0014151E">
              <w:rPr>
                <w:rFonts w:hint="eastAsia"/>
                <w:b/>
              </w:rPr>
              <w:t>处</w:t>
            </w:r>
          </w:p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人才办</w:t>
            </w:r>
          </w:p>
          <w:p w:rsidR="00CF21F7" w:rsidRPr="0014151E" w:rsidRDefault="00CF21F7" w:rsidP="00CE5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proofErr w:type="gramStart"/>
            <w:r>
              <w:rPr>
                <w:rFonts w:hint="eastAsia"/>
              </w:rPr>
              <w:t>国家发改委</w:t>
            </w:r>
            <w:proofErr w:type="gramEnd"/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国家科技部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国家自然科学基金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教育部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农业部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国家林业局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水利部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环保局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国家食品安全局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中科院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国务院其他部委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陕西省科技厅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陕西省农业厅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陕西省林业厅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陕西省水利厅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陕西省农机局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陕西省财政厅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西安市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杨凌示范区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陕西省其他部门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横向经费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国外资金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32" w:type="dxa"/>
            <w:vAlign w:val="center"/>
          </w:tcPr>
          <w:p w:rsidR="00CF21F7" w:rsidRDefault="00CF21F7" w:rsidP="00CE525F">
            <w:r>
              <w:rPr>
                <w:rFonts w:hint="eastAsia"/>
              </w:rPr>
              <w:t>协作经费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  <w:jc w:val="center"/>
        </w:trPr>
        <w:tc>
          <w:tcPr>
            <w:tcW w:w="490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32" w:type="dxa"/>
            <w:vAlign w:val="center"/>
          </w:tcPr>
          <w:p w:rsidR="00CF21F7" w:rsidRDefault="00CF21F7" w:rsidP="002443B1">
            <w:r>
              <w:rPr>
                <w:rFonts w:hint="eastAsia"/>
              </w:rPr>
              <w:t>其他经费</w:t>
            </w:r>
          </w:p>
        </w:tc>
        <w:tc>
          <w:tcPr>
            <w:tcW w:w="1051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134" w:type="dxa"/>
          </w:tcPr>
          <w:p w:rsidR="00CF21F7" w:rsidRDefault="00CF21F7" w:rsidP="00CE525F">
            <w:pPr>
              <w:jc w:val="center"/>
            </w:pPr>
          </w:p>
        </w:tc>
      </w:tr>
    </w:tbl>
    <w:p w:rsidR="00CF21F7" w:rsidRDefault="00CF21F7" w:rsidP="00CF21F7">
      <w:r>
        <w:rPr>
          <w:rFonts w:hint="eastAsia"/>
        </w:rPr>
        <w:t>填表人：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审核：</w:t>
      </w:r>
    </w:p>
    <w:p w:rsidR="00CF21F7" w:rsidRDefault="00CF21F7" w:rsidP="00CF21F7"/>
    <w:p w:rsidR="00CF21F7" w:rsidRDefault="00CF21F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21F7" w:rsidRDefault="00CF21F7" w:rsidP="00CF21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</w:t>
      </w:r>
      <w:r w:rsidR="00A82206">
        <w:rPr>
          <w:rFonts w:hint="eastAsia"/>
          <w:b/>
          <w:sz w:val="28"/>
          <w:szCs w:val="28"/>
        </w:rPr>
        <w:t>5</w:t>
      </w:r>
      <w:r w:rsidRPr="00982D0B">
        <w:rPr>
          <w:rFonts w:hint="eastAsia"/>
          <w:b/>
          <w:sz w:val="28"/>
          <w:szCs w:val="28"/>
        </w:rPr>
        <w:t>年科技统计所需</w:t>
      </w:r>
      <w:r>
        <w:rPr>
          <w:rFonts w:hint="eastAsia"/>
          <w:b/>
          <w:sz w:val="28"/>
          <w:szCs w:val="28"/>
        </w:rPr>
        <w:t>经费</w:t>
      </w:r>
      <w:r w:rsidRPr="00982D0B">
        <w:rPr>
          <w:rFonts w:hint="eastAsia"/>
          <w:b/>
          <w:sz w:val="28"/>
          <w:szCs w:val="28"/>
        </w:rPr>
        <w:t>数据</w:t>
      </w:r>
      <w:r>
        <w:rPr>
          <w:rFonts w:hint="eastAsia"/>
          <w:b/>
          <w:sz w:val="28"/>
          <w:szCs w:val="28"/>
        </w:rPr>
        <w:t>二</w:t>
      </w:r>
    </w:p>
    <w:p w:rsidR="00CF21F7" w:rsidRPr="00982D0B" w:rsidRDefault="00CF21F7" w:rsidP="00CF21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（水保所填写）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1559"/>
        <w:gridCol w:w="1468"/>
      </w:tblGrid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序号</w:t>
            </w:r>
          </w:p>
        </w:tc>
        <w:tc>
          <w:tcPr>
            <w:tcW w:w="4667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经费下达部门</w:t>
            </w:r>
          </w:p>
        </w:tc>
        <w:tc>
          <w:tcPr>
            <w:tcW w:w="1559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金额（万元）</w:t>
            </w:r>
          </w:p>
        </w:tc>
        <w:tc>
          <w:tcPr>
            <w:tcW w:w="1468" w:type="dxa"/>
            <w:vAlign w:val="center"/>
          </w:tcPr>
          <w:p w:rsidR="00CF21F7" w:rsidRPr="0014151E" w:rsidRDefault="00CF21F7" w:rsidP="00CE525F">
            <w:pPr>
              <w:jc w:val="center"/>
              <w:rPr>
                <w:b/>
              </w:rPr>
            </w:pPr>
            <w:r w:rsidRPr="0014151E">
              <w:rPr>
                <w:rFonts w:hint="eastAsia"/>
                <w:b/>
              </w:rPr>
              <w:t>备注</w:t>
            </w: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国家自然科学基金委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科技部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国务院其它部门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中国科学院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企业委托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国际合作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中科院科技基础工作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</w:t>
            </w:r>
            <w:proofErr w:type="gramStart"/>
            <w:r>
              <w:rPr>
                <w:rFonts w:hint="eastAsia"/>
                <w:sz w:val="28"/>
                <w:szCs w:val="28"/>
              </w:rPr>
              <w:t>重点室基本</w:t>
            </w:r>
            <w:proofErr w:type="gramEnd"/>
            <w:r>
              <w:rPr>
                <w:rFonts w:hint="eastAsia"/>
                <w:sz w:val="28"/>
                <w:szCs w:val="28"/>
              </w:rPr>
              <w:t>科研业务费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</w:t>
            </w:r>
            <w:proofErr w:type="gramStart"/>
            <w:r>
              <w:rPr>
                <w:rFonts w:hint="eastAsia"/>
                <w:sz w:val="28"/>
                <w:szCs w:val="28"/>
              </w:rPr>
              <w:t>重点室</w:t>
            </w:r>
            <w:proofErr w:type="gramEnd"/>
            <w:r>
              <w:rPr>
                <w:rFonts w:hint="eastAsia"/>
                <w:sz w:val="28"/>
                <w:szCs w:val="28"/>
              </w:rPr>
              <w:t>开放运行费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野外站运行费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828" w:type="dxa"/>
            <w:vAlign w:val="center"/>
          </w:tcPr>
          <w:p w:rsidR="00CF21F7" w:rsidRDefault="00CF21F7" w:rsidP="00CE525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67" w:type="dxa"/>
          </w:tcPr>
          <w:p w:rsidR="00CF21F7" w:rsidRDefault="00CF21F7" w:rsidP="00CE525F">
            <w:pPr>
              <w:rPr>
                <w:rFonts w:ascii="宋体" w:hAnsi="宋体" w:cs="宋体"/>
                <w:sz w:val="28"/>
                <w:szCs w:val="28"/>
              </w:rPr>
            </w:pPr>
            <w:bookmarkStart w:id="0" w:name="RANGE!B15"/>
            <w:r>
              <w:rPr>
                <w:rFonts w:hint="eastAsia"/>
                <w:sz w:val="28"/>
                <w:szCs w:val="28"/>
              </w:rPr>
              <w:t>野外站建设费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  <w:tr w:rsidR="00CF21F7" w:rsidTr="00CE525F">
        <w:trPr>
          <w:trHeight w:val="454"/>
        </w:trPr>
        <w:tc>
          <w:tcPr>
            <w:tcW w:w="5495" w:type="dxa"/>
            <w:gridSpan w:val="2"/>
            <w:vAlign w:val="center"/>
          </w:tcPr>
          <w:p w:rsidR="00CF21F7" w:rsidRDefault="00CF21F7" w:rsidP="00CE52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559" w:type="dxa"/>
            <w:vAlign w:val="center"/>
          </w:tcPr>
          <w:p w:rsidR="00CF21F7" w:rsidRDefault="00CF21F7" w:rsidP="00CE525F">
            <w:pPr>
              <w:jc w:val="center"/>
            </w:pPr>
          </w:p>
        </w:tc>
        <w:tc>
          <w:tcPr>
            <w:tcW w:w="1468" w:type="dxa"/>
            <w:vAlign w:val="center"/>
          </w:tcPr>
          <w:p w:rsidR="00CF21F7" w:rsidRDefault="00CF21F7" w:rsidP="00CE525F">
            <w:pPr>
              <w:jc w:val="center"/>
            </w:pPr>
          </w:p>
        </w:tc>
      </w:tr>
    </w:tbl>
    <w:p w:rsidR="00CF21F7" w:rsidRPr="00937E0A" w:rsidRDefault="00CF21F7" w:rsidP="00CF21F7"/>
    <w:p w:rsidR="00CF21F7" w:rsidRDefault="00CF21F7" w:rsidP="00CF21F7">
      <w:r>
        <w:rPr>
          <w:rFonts w:hint="eastAsia"/>
        </w:rPr>
        <w:t>填表人：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审核：</w:t>
      </w:r>
    </w:p>
    <w:p w:rsidR="00A73FAD" w:rsidRPr="007A6948" w:rsidRDefault="00A73FAD" w:rsidP="00A73FAD">
      <w:pPr>
        <w:spacing w:line="520" w:lineRule="exact"/>
        <w:ind w:firstLineChars="200" w:firstLine="560"/>
        <w:rPr>
          <w:rFonts w:ascii="仿宋_GB2312" w:eastAsia="仿宋_GB2312"/>
          <w:sz w:val="28"/>
          <w:szCs w:val="24"/>
        </w:rPr>
      </w:pPr>
    </w:p>
    <w:sectPr w:rsidR="00A73FAD" w:rsidRPr="007A6948" w:rsidSect="008A1903">
      <w:pgSz w:w="11906" w:h="16838"/>
      <w:pgMar w:top="1134" w:right="1418" w:bottom="85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60C"/>
    <w:multiLevelType w:val="hybridMultilevel"/>
    <w:tmpl w:val="978EC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8B36E6"/>
    <w:multiLevelType w:val="hybridMultilevel"/>
    <w:tmpl w:val="6D9A0C96"/>
    <w:lvl w:ilvl="0" w:tplc="3AF06A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A704AF"/>
    <w:multiLevelType w:val="hybridMultilevel"/>
    <w:tmpl w:val="3572AA98"/>
    <w:lvl w:ilvl="0" w:tplc="BF9A3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7EC"/>
    <w:rsid w:val="00026135"/>
    <w:rsid w:val="00043CDF"/>
    <w:rsid w:val="00072C03"/>
    <w:rsid w:val="000A2944"/>
    <w:rsid w:val="00115B93"/>
    <w:rsid w:val="00127BD7"/>
    <w:rsid w:val="001B7DC1"/>
    <w:rsid w:val="002362E0"/>
    <w:rsid w:val="002443B1"/>
    <w:rsid w:val="0027766F"/>
    <w:rsid w:val="002C672B"/>
    <w:rsid w:val="00421338"/>
    <w:rsid w:val="004846A5"/>
    <w:rsid w:val="004F2A0C"/>
    <w:rsid w:val="00515838"/>
    <w:rsid w:val="00691159"/>
    <w:rsid w:val="007A6948"/>
    <w:rsid w:val="008168A8"/>
    <w:rsid w:val="008A1903"/>
    <w:rsid w:val="008C64A1"/>
    <w:rsid w:val="008D22CF"/>
    <w:rsid w:val="009D3241"/>
    <w:rsid w:val="009D5EAD"/>
    <w:rsid w:val="00A05EFA"/>
    <w:rsid w:val="00A73FAD"/>
    <w:rsid w:val="00A82206"/>
    <w:rsid w:val="00CF21F7"/>
    <w:rsid w:val="00E1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43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gl@nwsuaf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371</Words>
  <Characters>2118</Characters>
  <Application>Microsoft Office Word</Application>
  <DocSecurity>0</DocSecurity>
  <Lines>17</Lines>
  <Paragraphs>4</Paragraphs>
  <ScaleCrop>false</ScaleCrop>
  <Company>中国石油大学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</dc:creator>
  <cp:keywords/>
  <dc:description/>
  <cp:lastModifiedBy>李东</cp:lastModifiedBy>
  <cp:revision>5</cp:revision>
  <cp:lastPrinted>2015-12-29T07:04:00Z</cp:lastPrinted>
  <dcterms:created xsi:type="dcterms:W3CDTF">2015-12-25T09:35:00Z</dcterms:created>
  <dcterms:modified xsi:type="dcterms:W3CDTF">2015-12-30T07:45:00Z</dcterms:modified>
</cp:coreProperties>
</file>