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19" w:rsidRDefault="00555F19" w:rsidP="00555F19">
      <w:pPr>
        <w:autoSpaceDE w:val="0"/>
        <w:autoSpaceDN w:val="0"/>
        <w:adjustRightInd w:val="0"/>
        <w:jc w:val="center"/>
        <w:rPr>
          <w:rFonts w:eastAsia="Times New Roman"/>
          <w:color w:val="000000"/>
          <w:kern w:val="0"/>
          <w:sz w:val="20"/>
        </w:rPr>
      </w:pPr>
      <w:r>
        <w:rPr>
          <w:rFonts w:ascii="Courier" w:hAnsi="Courier"/>
          <w:color w:val="000000"/>
          <w:kern w:val="0"/>
          <w:sz w:val="34"/>
        </w:rPr>
        <w:t>2017</w:t>
      </w:r>
      <w:bookmarkStart w:id="0" w:name="_GoBack"/>
      <w:bookmarkEnd w:id="0"/>
      <w:r>
        <w:rPr>
          <w:rFonts w:ascii="Courier" w:hAnsi="Courier" w:hint="eastAsia"/>
          <w:color w:val="000000"/>
          <w:kern w:val="0"/>
          <w:sz w:val="34"/>
        </w:rPr>
        <w:t>年度陕西省科学技术奖拟推荐项目汇总表</w:t>
      </w:r>
    </w:p>
    <w:tbl>
      <w:tblPr>
        <w:tblW w:w="12977" w:type="dxa"/>
        <w:jc w:val="center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"/>
        <w:gridCol w:w="618"/>
        <w:gridCol w:w="2851"/>
        <w:gridCol w:w="2472"/>
        <w:gridCol w:w="4105"/>
        <w:gridCol w:w="1134"/>
        <w:gridCol w:w="1276"/>
      </w:tblGrid>
      <w:tr w:rsidR="00DF23E0" w:rsidTr="00C00FF9">
        <w:trPr>
          <w:trHeight w:val="77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Cs w:val="21"/>
              </w:rPr>
            </w:pPr>
            <w:r w:rsidRPr="006F4ABB">
              <w:rPr>
                <w:rFonts w:hint="eastAsia"/>
                <w:kern w:val="0"/>
                <w:szCs w:val="21"/>
              </w:rPr>
              <w:t>代码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Cs w:val="21"/>
              </w:rPr>
            </w:pPr>
            <w:r w:rsidRPr="006F4ABB">
              <w:rPr>
                <w:rFonts w:hint="eastAsia"/>
                <w:kern w:val="0"/>
                <w:szCs w:val="21"/>
              </w:rPr>
              <w:t>项目名称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主要完成单位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6F4AB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主要完成人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DF23E0" w:rsidRDefault="00DF23E0" w:rsidP="00DF23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专业评审组</w:t>
            </w:r>
          </w:p>
        </w:tc>
      </w:tr>
      <w:tr w:rsidR="00DF23E0" w:rsidTr="00C00FF9">
        <w:trPr>
          <w:trHeight w:val="132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高产多抗节水型小麦新品种西农538、西农558选育与应用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6F4ABB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  翔、董  剑、赵万春、张宏军、杨明明、张玉杨、李晓燕、杨茂胜、李增社、陈  西、施艳春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技术发明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芥菜型油菜陕北黄芥的研究与应用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C00FF9" w:rsidP="006F4ABB">
            <w:pPr>
              <w:spacing w:line="4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00FF9">
              <w:rPr>
                <w:rFonts w:ascii="宋体" w:hAnsi="宋体" w:hint="eastAsia"/>
                <w:color w:val="000000"/>
                <w:kern w:val="0"/>
                <w:szCs w:val="21"/>
              </w:rPr>
              <w:t>徐爱遐、黄镇、李建红、鲁瑞文、任凤霞、贾旭、田广文、班元元、张学贤、卢虹、刘璐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沼气混合原料厌氧发酵的基础研究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西北农林科技大 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6F4ABB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杨改河、任广鑫、冯永忠、韩新辉、王晓娇、宋籽霖、楚莉莉、张  彤、尹冬雪、李轶冰、陈  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1258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普通小麦/冰草远缘杂交小麦新品种普冰143、普冰9946选育</w:t>
            </w:r>
            <w:r w:rsidR="002E41A1" w:rsidRPr="002E41A1">
              <w:rPr>
                <w:rFonts w:ascii="宋体" w:hAnsi="宋体" w:hint="eastAsia"/>
                <w:color w:val="FF0000"/>
                <w:szCs w:val="21"/>
              </w:rPr>
              <w:t>与推</w:t>
            </w:r>
            <w:r w:rsidR="002E41A1">
              <w:rPr>
                <w:rFonts w:ascii="宋体" w:hAnsi="宋体" w:hint="eastAsia"/>
                <w:szCs w:val="21"/>
              </w:rPr>
              <w:t>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西北农林科技大学、中国农业科学院作物科学研究所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C00FF9" w:rsidP="006F4AB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 w:rsidRPr="00C00FF9">
              <w:rPr>
                <w:rFonts w:ascii="宋体" w:hAnsi="宋体" w:hint="eastAsia"/>
                <w:szCs w:val="21"/>
              </w:rPr>
              <w:t>张正茂、杨欣明、崔睿、李秀全、张锦鹏、李向宏、王志成、刘新江、刘耀斌、王周玉、李栓良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黄土高原旱地主要作物氮肥减施增效途径与技术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西北农林科技大学、中国科学院水利部水土保持研究所、陕西省长武县农业技术推广中心、甘肃省农业科学院旱地农业研究所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C00FF9" w:rsidP="00C00FF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 w:rsidRPr="00C00FF9">
              <w:rPr>
                <w:rFonts w:ascii="宋体" w:hAnsi="宋体" w:hint="eastAsia"/>
                <w:szCs w:val="21"/>
              </w:rPr>
              <w:t>李世清、沈玉芳、岳善超、刘毅、段长林、何宝林、陈卫军、陈小莉、王丽梅、朱琳、金发会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社会公益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23E0" w:rsidRPr="006F4ABB" w:rsidRDefault="00DF23E0" w:rsidP="006F4AB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杜仲新品种选育与次生代谢物</w:t>
            </w:r>
            <w:r w:rsidRPr="006F4ABB">
              <w:rPr>
                <w:rFonts w:ascii="宋体" w:hAnsi="宋体" w:hint="eastAsia"/>
                <w:szCs w:val="21"/>
              </w:rPr>
              <w:lastRenderedPageBreak/>
              <w:t>深度开发利用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C00FF9" w:rsidP="00C00FF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C00FF9">
              <w:rPr>
                <w:rFonts w:ascii="宋体" w:hAnsi="宋体" w:hint="eastAsia"/>
                <w:szCs w:val="21"/>
              </w:rPr>
              <w:t>张康健、马希汉、董娟娥、邢连喜、高锦明、</w:t>
            </w:r>
            <w:r w:rsidRPr="00C00FF9">
              <w:rPr>
                <w:rFonts w:ascii="宋体" w:hAnsi="宋体" w:hint="eastAsia"/>
                <w:szCs w:val="21"/>
              </w:rPr>
              <w:lastRenderedPageBreak/>
              <w:t>衡智洲、张檀、马柏林、苏印泉、王蓝、赵德义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林业养殖业评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审组</w:t>
            </w:r>
          </w:p>
        </w:tc>
      </w:tr>
      <w:tr w:rsidR="00DF23E0" w:rsidTr="00C00FF9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轻简高效蚕桑生产技术集成与示范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西北农林科技大学、安康市蚕桑产业发展中心、石泉县蚕桑发展服务中心、陕西省蚕桑工程技术研究中心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苏超、孙自余、薛忠民、陈正余、肖乃康、陈旗、杨学忠、焦锋、郑诗、黄吴强、张敏娟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技术推广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林业养殖业评审组</w:t>
            </w:r>
          </w:p>
        </w:tc>
      </w:tr>
      <w:tr w:rsidR="00DF23E0" w:rsidTr="00C00FF9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4ABB">
              <w:rPr>
                <w:rFonts w:ascii="仿宋" w:eastAsia="仿宋" w:hAnsi="仿宋" w:hint="eastAsia"/>
                <w:kern w:val="0"/>
                <w:szCs w:val="21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人胎儿BMSCs和胰腺干细胞生物学特性、体外分化及治疗糖尿病基础研究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C00FF9" w:rsidRDefault="00C00FF9" w:rsidP="00C00FF9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 w:rsidRPr="00C00FF9">
              <w:rPr>
                <w:rFonts w:hAnsi="宋体" w:cs="Times New Roman" w:hint="eastAsia"/>
                <w:color w:val="auto"/>
                <w:kern w:val="2"/>
                <w:sz w:val="21"/>
                <w:szCs w:val="21"/>
              </w:rPr>
              <w:t>张翊华、窦忠英、效梅、华进联、雷安民、赵婷、乔海、高志敏、杨春荣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陕西省农业温室气体减排技术及其应用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6F4ABB">
              <w:rPr>
                <w:rFonts w:ascii="宋体" w:hAnsi="宋体" w:hint="eastAsia"/>
                <w:sz w:val="21"/>
                <w:szCs w:val="21"/>
              </w:rPr>
              <w:t>西北农林科技大学、陕西省农业技术推广总站、户县农业技术推广中心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C00FF9" w:rsidRDefault="00C00FF9" w:rsidP="00C00FF9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 w:rsidRPr="00C00FF9">
              <w:rPr>
                <w:rFonts w:hAnsi="宋体" w:cs="Times New Roman" w:hint="eastAsia"/>
                <w:color w:val="auto"/>
                <w:kern w:val="2"/>
                <w:sz w:val="21"/>
                <w:szCs w:val="21"/>
              </w:rPr>
              <w:t>温晓霞、韩娟、杨飞、李长江、刘杨、王阳峰、卢海军、上官文兴、封秀芹、胡松、李宏海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社会公益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72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天然产物结构优化及农用活性研究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6F4ABB">
              <w:rPr>
                <w:rFonts w:ascii="宋体" w:hAnsi="宋体" w:hint="eastAsia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C00FF9" w:rsidP="00C00FF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C00FF9">
              <w:rPr>
                <w:rFonts w:ascii="宋体" w:hAnsi="宋体" w:hint="eastAsia"/>
                <w:szCs w:val="21"/>
              </w:rPr>
              <w:t>徐晖、吕敏、樊玲玲、郭勇、王娟娟、车志平、屈欢、王熠、郅晓燕、贺书珍、肖晓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A25E3D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38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2E41A1" w:rsidRDefault="00DF23E0" w:rsidP="00DF23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 w:rsidRPr="002E41A1">
              <w:rPr>
                <w:rFonts w:ascii="宋体" w:hAnsi="宋体" w:hint="eastAsia"/>
                <w:color w:val="FF0000"/>
                <w:kern w:val="0"/>
                <w:szCs w:val="21"/>
              </w:rPr>
              <w:t xml:space="preserve">秦岭山地森林增汇理水经营技术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西北农林科技大学、陕西省太白林业局、商洛学院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C00FF9" w:rsidRDefault="00C00FF9" w:rsidP="00C00FF9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 w:rsidRPr="00C00FF9">
              <w:rPr>
                <w:rFonts w:hAnsi="宋体" w:cs="Times New Roman" w:hint="eastAsia"/>
                <w:color w:val="auto"/>
                <w:sz w:val="21"/>
                <w:szCs w:val="21"/>
              </w:rPr>
              <w:t>侯琳、张硕新、张胜利、彭晓邦、陈书军、蔡靖、党坤良、姜在民、张剑云、周荣军、王新军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社会公益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林业养殖业评审组</w:t>
            </w:r>
          </w:p>
        </w:tc>
      </w:tr>
      <w:tr w:rsidR="00DF23E0" w:rsidTr="00C00FF9">
        <w:trPr>
          <w:trHeight w:val="8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2E41A1" w:rsidRDefault="00DF23E0" w:rsidP="002E41A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 w:rsidRPr="002E41A1">
              <w:rPr>
                <w:rFonts w:ascii="宋体" w:hAnsi="宋体" w:hint="eastAsia"/>
                <w:color w:val="FF0000"/>
                <w:kern w:val="0"/>
                <w:szCs w:val="21"/>
              </w:rPr>
              <w:t>小麦条锈菌</w:t>
            </w:r>
            <w:r w:rsidR="002E41A1" w:rsidRPr="002E41A1">
              <w:rPr>
                <w:rFonts w:ascii="宋体" w:hAnsi="宋体" w:hint="eastAsia"/>
                <w:color w:val="FF0000"/>
                <w:kern w:val="0"/>
                <w:szCs w:val="21"/>
              </w:rPr>
              <w:t>毒性</w:t>
            </w:r>
            <w:r w:rsidRPr="002E41A1">
              <w:rPr>
                <w:rFonts w:ascii="宋体" w:hAnsi="宋体" w:hint="eastAsia"/>
                <w:color w:val="FF0000"/>
                <w:kern w:val="0"/>
                <w:szCs w:val="21"/>
              </w:rPr>
              <w:t>变异</w:t>
            </w:r>
            <w:r w:rsidR="002E41A1" w:rsidRPr="002E41A1">
              <w:rPr>
                <w:rFonts w:ascii="宋体" w:hAnsi="宋体" w:hint="eastAsia"/>
                <w:color w:val="FF0000"/>
                <w:kern w:val="0"/>
                <w:szCs w:val="21"/>
              </w:rPr>
              <w:t>与条锈病综合防治技术体系研发与应用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西北农林科技大学、陕西省植物保护总站、陕西省宝鸡市农技推广中心、甘肃省天水市植保站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C00FF9" w:rsidRDefault="00C00FF9" w:rsidP="00C00FF9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 w:rsidRPr="00C00FF9">
              <w:rPr>
                <w:rFonts w:hAnsi="宋体" w:cs="Times New Roman" w:hint="eastAsia"/>
                <w:color w:val="auto"/>
                <w:sz w:val="21"/>
                <w:szCs w:val="21"/>
              </w:rPr>
              <w:t>康振生、赵杰、黄丽丽、冯小军、詹刚明、韩德俊、王永林、王晓杰、郭军、谢谦、郭海鹏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基础研究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8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ascii="宋体" w:hAnsi="宋体" w:hint="eastAsia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hint="eastAsia"/>
                <w:bCs/>
                <w:szCs w:val="21"/>
              </w:rPr>
              <w:t>汉江安康段渔业生态养殖技术研究与示范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6F4ABB">
              <w:rPr>
                <w:rFonts w:hint="eastAsia"/>
                <w:szCs w:val="21"/>
              </w:rPr>
              <w:t>西北农林科技大学、安康市鱼种场、</w:t>
            </w:r>
            <w:r w:rsidRPr="006F4ABB">
              <w:rPr>
                <w:szCs w:val="21"/>
              </w:rPr>
              <w:t>/</w:t>
            </w:r>
            <w:r w:rsidRPr="006F4ABB">
              <w:rPr>
                <w:rFonts w:hint="eastAsia"/>
                <w:szCs w:val="21"/>
              </w:rPr>
              <w:t>安康市渔业局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C00FF9" w:rsidRDefault="00C00FF9" w:rsidP="00C00FF9">
            <w:pPr>
              <w:pStyle w:val="Default"/>
              <w:jc w:val="center"/>
              <w:rPr>
                <w:sz w:val="19"/>
                <w:szCs w:val="19"/>
              </w:rPr>
            </w:pPr>
            <w:r w:rsidRPr="00C00FF9">
              <w:rPr>
                <w:rFonts w:hAnsi="宋体" w:cs="Times New Roman" w:hint="eastAsia"/>
                <w:color w:val="auto"/>
                <w:sz w:val="21"/>
                <w:szCs w:val="21"/>
              </w:rPr>
              <w:t>刘超、李寒松、成定北、李志安、吉红、王斌、刘晓婷、任芙蓉、程虎、庄安、单世涛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林业养殖业评审组</w:t>
            </w:r>
          </w:p>
        </w:tc>
      </w:tr>
      <w:tr w:rsidR="00DF23E0" w:rsidTr="00C00FF9">
        <w:trPr>
          <w:trHeight w:val="8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C00FF9">
            <w:pPr>
              <w:spacing w:beforeLines="50" w:afterLines="50" w:line="360" w:lineRule="auto"/>
              <w:jc w:val="center"/>
              <w:rPr>
                <w:bCs/>
                <w:szCs w:val="21"/>
              </w:rPr>
            </w:pPr>
            <w:r w:rsidRPr="006F4ABB">
              <w:rPr>
                <w:rFonts w:hint="eastAsia"/>
                <w:bCs/>
                <w:szCs w:val="21"/>
              </w:rPr>
              <w:t>花椒深加工与综合利用研究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6F4ABB" w:rsidRDefault="00DF23E0" w:rsidP="001D70A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F4ABB">
              <w:rPr>
                <w:rFonts w:hint="eastAsia"/>
                <w:szCs w:val="21"/>
              </w:rPr>
              <w:t>西北农林科技大学、陕西雨润椒业科技开发有限公司、</w:t>
            </w:r>
            <w:r w:rsidRPr="006F4ABB">
              <w:rPr>
                <w:rFonts w:hint="eastAsia"/>
                <w:szCs w:val="21"/>
              </w:rPr>
              <w:lastRenderedPageBreak/>
              <w:t>韩城市宏达花椒香料有限公司、久芳（韩城）花椒有限公司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0FF9" w:rsidRDefault="00C00FF9" w:rsidP="00C00FF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88"/>
            </w:tblGrid>
            <w:tr w:rsidR="00C00FF9">
              <w:tblPrEx>
                <w:tblCellMar>
                  <w:top w:w="0" w:type="dxa"/>
                  <w:bottom w:w="0" w:type="dxa"/>
                </w:tblCellMar>
              </w:tblPrEx>
              <w:trPr>
                <w:trHeight w:val="331"/>
              </w:trPr>
              <w:tc>
                <w:tcPr>
                  <w:tcW w:w="2688" w:type="dxa"/>
                </w:tcPr>
                <w:p w:rsidR="00C00FF9" w:rsidRDefault="00C00FF9" w:rsidP="00C00FF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9"/>
                      <w:szCs w:val="19"/>
                    </w:rPr>
                  </w:pPr>
                  <w:r>
                    <w:t xml:space="preserve"> </w:t>
                  </w:r>
                  <w:r w:rsidRPr="00C00FF9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徐怀德、任亚梅、罗安伟、</w:t>
                  </w:r>
                  <w:r w:rsidRPr="00C00FF9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lastRenderedPageBreak/>
                    <w:t>王冬梅、唐菊、范菁华、李荣、杨途熙、王胜琪、刘永红、曹勇</w:t>
                  </w:r>
                </w:p>
              </w:tc>
            </w:tr>
          </w:tbl>
          <w:p w:rsidR="00DF23E0" w:rsidRPr="006F4ABB" w:rsidRDefault="00DF23E0" w:rsidP="00C00FF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技术开发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  <w:tr w:rsidR="00DF23E0" w:rsidTr="00C00FF9">
        <w:trPr>
          <w:trHeight w:val="8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Default="00DF23E0" w:rsidP="006F4AB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lastRenderedPageBreak/>
              <w:t>15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23E0" w:rsidRPr="001D0868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1D0868">
              <w:rPr>
                <w:rFonts w:ascii="宋体" w:hAnsi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1D0868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1D0868">
              <w:rPr>
                <w:rFonts w:ascii="宋体" w:hAnsi="宋体"/>
                <w:color w:val="000000"/>
                <w:kern w:val="0"/>
                <w:szCs w:val="21"/>
              </w:rPr>
              <w:t>猕猴桃高产优质高效花果技术研究集成示范与推广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1D0868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1D0868">
              <w:rPr>
                <w:rFonts w:ascii="宋体" w:hAnsi="宋体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23E0" w:rsidRPr="001D0868" w:rsidRDefault="00C00FF9" w:rsidP="00C00FF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00FF9">
              <w:rPr>
                <w:rFonts w:ascii="宋体" w:hAnsi="宋体" w:hint="eastAsia"/>
                <w:color w:val="000000"/>
                <w:kern w:val="0"/>
                <w:szCs w:val="21"/>
              </w:rPr>
              <w:t>安成立、严潇、胡锦、刘占德、李小功、赵骅、郁俊谊、王熙龙、姚春潮、谢恩魁、杨勤智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23E0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技术推广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23E0" w:rsidRPr="001D0868" w:rsidRDefault="00DF23E0" w:rsidP="001D70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农业评审组</w:t>
            </w:r>
          </w:p>
        </w:tc>
      </w:tr>
    </w:tbl>
    <w:p w:rsidR="00202463" w:rsidRDefault="00202463"/>
    <w:sectPr w:rsidR="00202463" w:rsidSect="00555F1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AB4" w:rsidRDefault="00763AB4" w:rsidP="006F4ABB">
      <w:r>
        <w:separator/>
      </w:r>
    </w:p>
  </w:endnote>
  <w:endnote w:type="continuationSeparator" w:id="1">
    <w:p w:rsidR="00763AB4" w:rsidRDefault="00763AB4" w:rsidP="006F4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AB4" w:rsidRDefault="00763AB4" w:rsidP="006F4ABB">
      <w:r>
        <w:separator/>
      </w:r>
    </w:p>
  </w:footnote>
  <w:footnote w:type="continuationSeparator" w:id="1">
    <w:p w:rsidR="00763AB4" w:rsidRDefault="00763AB4" w:rsidP="006F4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F19"/>
    <w:rsid w:val="000C3AAD"/>
    <w:rsid w:val="00167889"/>
    <w:rsid w:val="001D7EBB"/>
    <w:rsid w:val="00202463"/>
    <w:rsid w:val="002E41A1"/>
    <w:rsid w:val="0032787F"/>
    <w:rsid w:val="00555F19"/>
    <w:rsid w:val="005E4C05"/>
    <w:rsid w:val="006162EB"/>
    <w:rsid w:val="006B2136"/>
    <w:rsid w:val="006C226D"/>
    <w:rsid w:val="006F4ABB"/>
    <w:rsid w:val="00730A48"/>
    <w:rsid w:val="00763AB4"/>
    <w:rsid w:val="00864228"/>
    <w:rsid w:val="00883BE5"/>
    <w:rsid w:val="008F1EED"/>
    <w:rsid w:val="00A25E3D"/>
    <w:rsid w:val="00C00FF9"/>
    <w:rsid w:val="00DF23E0"/>
    <w:rsid w:val="00E00B0E"/>
    <w:rsid w:val="00F5352E"/>
    <w:rsid w:val="00F771A1"/>
    <w:rsid w:val="00F86762"/>
    <w:rsid w:val="00FE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1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55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55F1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4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4ABB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C00F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王晓君</dc:creator>
  <cp:lastModifiedBy>张华海</cp:lastModifiedBy>
  <cp:revision>7</cp:revision>
  <cp:lastPrinted>2017-09-05T00:27:00Z</cp:lastPrinted>
  <dcterms:created xsi:type="dcterms:W3CDTF">2017-09-04T01:20:00Z</dcterms:created>
  <dcterms:modified xsi:type="dcterms:W3CDTF">2017-09-05T08:01:00Z</dcterms:modified>
</cp:coreProperties>
</file>