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A" w:rsidRDefault="0078033A" w:rsidP="0078033A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8033A" w:rsidRDefault="0078033A" w:rsidP="0078033A">
      <w:pPr>
        <w:jc w:val="left"/>
      </w:pP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《陕西社会科学年鉴（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）》</w:t>
      </w:r>
    </w:p>
    <w:p w:rsidR="0078033A" w:rsidRDefault="0078033A" w:rsidP="0078033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息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集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78033A" w:rsidRDefault="0078033A" w:rsidP="0078033A">
      <w:pPr>
        <w:rPr>
          <w:szCs w:val="21"/>
        </w:rPr>
      </w:pPr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/>
    <w:p w:rsidR="0078033A" w:rsidRDefault="0078033A" w:rsidP="0078033A"/>
    <w:p w:rsidR="0078033A" w:rsidRDefault="0078033A" w:rsidP="0078033A"/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r>
        <w:t xml:space="preserve"> </w:t>
      </w:r>
    </w:p>
    <w:p w:rsidR="0078033A" w:rsidRDefault="0078033A" w:rsidP="0078033A">
      <w:pPr>
        <w:ind w:leftChars="741" w:left="1556" w:rightChars="492" w:right="1033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               </w:t>
      </w:r>
    </w:p>
    <w:p w:rsidR="0078033A" w:rsidRDefault="0078033A" w:rsidP="0078033A">
      <w:pPr>
        <w:ind w:leftChars="741" w:left="1556" w:rightChars="492" w:right="1033"/>
        <w:rPr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单位负责人：</w:t>
      </w:r>
      <w:r>
        <w:rPr>
          <w:sz w:val="32"/>
          <w:szCs w:val="32"/>
          <w:u w:val="single"/>
        </w:rPr>
        <w:t xml:space="preserve">                        </w:t>
      </w:r>
    </w:p>
    <w:p w:rsidR="0078033A" w:rsidRDefault="0078033A" w:rsidP="0078033A">
      <w:pPr>
        <w:ind w:leftChars="741" w:left="1556" w:rightChars="492" w:right="1033"/>
        <w:rPr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负责人电话：</w:t>
      </w:r>
      <w:r>
        <w:rPr>
          <w:sz w:val="32"/>
          <w:szCs w:val="32"/>
          <w:u w:val="single"/>
        </w:rPr>
        <w:t xml:space="preserve">                        </w:t>
      </w:r>
    </w:p>
    <w:p w:rsidR="0078033A" w:rsidRDefault="0078033A" w:rsidP="0078033A">
      <w:pPr>
        <w:ind w:leftChars="741" w:left="1556" w:rightChars="492" w:right="1033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负责人电子邮箱：</w:t>
      </w:r>
      <w:r>
        <w:rPr>
          <w:sz w:val="32"/>
          <w:szCs w:val="32"/>
          <w:u w:val="single"/>
        </w:rPr>
        <w:t xml:space="preserve">                    </w:t>
      </w:r>
    </w:p>
    <w:p w:rsidR="0078033A" w:rsidRDefault="0078033A" w:rsidP="0078033A">
      <w:pPr>
        <w:ind w:leftChars="741" w:left="1556" w:rightChars="492" w:right="1033"/>
        <w:rPr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填表日期：</w:t>
      </w:r>
      <w:r>
        <w:rPr>
          <w:sz w:val="32"/>
          <w:szCs w:val="32"/>
          <w:u w:val="single"/>
        </w:rPr>
        <w:t xml:space="preserve">                          </w:t>
      </w:r>
    </w:p>
    <w:p w:rsidR="0078033A" w:rsidRDefault="0078033A" w:rsidP="0078033A">
      <w:pPr>
        <w:ind w:rightChars="492" w:right="1033"/>
        <w:rPr>
          <w:sz w:val="32"/>
          <w:szCs w:val="32"/>
          <w:u w:val="single"/>
        </w:rPr>
      </w:pPr>
    </w:p>
    <w:p w:rsidR="0078033A" w:rsidRDefault="0078033A" w:rsidP="0078033A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8033A" w:rsidRDefault="0078033A" w:rsidP="0078033A">
      <w:pPr>
        <w:widowControl/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填写说明</w:t>
      </w:r>
    </w:p>
    <w:p w:rsidR="0078033A" w:rsidRDefault="0078033A" w:rsidP="0078033A">
      <w:pPr>
        <w:widowControl/>
        <w:ind w:firstLine="6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033A" w:rsidRDefault="0078033A" w:rsidP="0078033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请各单位及时确定负责此项工作的领导和具体工作人员，并将“《陕西社会科学年鉴（</w:t>
      </w:r>
      <w:r>
        <w:rPr>
          <w:rFonts w:cs="Calibri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）》编撰工作人员信息表”于</w:t>
      </w:r>
      <w:r>
        <w:rPr>
          <w:rFonts w:cs="Calibri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cs="Calibri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cs="Calibri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日前报至陕西省社会科学界联合会《陕西社会科学年鉴（</w:t>
      </w:r>
      <w:r>
        <w:rPr>
          <w:rFonts w:cs="Calibri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）》编辑部，电子版同时发送至编辑部信箱：</w:t>
      </w:r>
      <w:r>
        <w:rPr>
          <w:sz w:val="28"/>
          <w:szCs w:val="28"/>
        </w:rPr>
        <w:t>sxsknj@163.com</w:t>
      </w:r>
      <w:r>
        <w:rPr>
          <w:rFonts w:ascii="宋体" w:hAnsi="宋体" w:hint="eastAsia"/>
          <w:sz w:val="28"/>
          <w:szCs w:val="28"/>
        </w:rPr>
        <w:t>。</w:t>
      </w:r>
    </w:p>
    <w:p w:rsidR="0078033A" w:rsidRDefault="0078033A" w:rsidP="0078033A">
      <w:pPr>
        <w:widowControl/>
        <w:ind w:firstLine="645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《信息采集表》请用计算机填写，所有表格均可加行加页，</w:t>
      </w:r>
      <w:proofErr w:type="gramStart"/>
      <w:r>
        <w:rPr>
          <w:rFonts w:ascii="宋体" w:hAnsi="宋体" w:hint="eastAsia"/>
          <w:sz w:val="28"/>
          <w:szCs w:val="28"/>
        </w:rPr>
        <w:t>内文请用</w:t>
      </w:r>
      <w:proofErr w:type="gramEnd"/>
      <w:r>
        <w:rPr>
          <w:rFonts w:ascii="宋体" w:hAnsi="宋体" w:hint="eastAsia"/>
          <w:sz w:val="28"/>
          <w:szCs w:val="28"/>
        </w:rPr>
        <w:t>宋体五号字填写，排版清晰。</w:t>
      </w:r>
    </w:p>
    <w:p w:rsidR="0078033A" w:rsidRDefault="0078033A" w:rsidP="0078033A">
      <w:pPr>
        <w:widowControl/>
        <w:ind w:firstLine="645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表中内容涉及“介绍”部分（如单位简介、机构或团体简介、刊物简介、活动概况、人物介绍、成果简介等）均需按照表中要求填写，并在文末附编写人（撰稿人）姓名。</w:t>
      </w:r>
    </w:p>
    <w:p w:rsidR="0078033A" w:rsidRDefault="0078033A" w:rsidP="0078033A">
      <w:pPr>
        <w:widowControl/>
        <w:ind w:firstLine="645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填写完成的《信息采集表》电子文档请发送至编辑部电子信箱：</w:t>
      </w:r>
      <w:r>
        <w:rPr>
          <w:rFonts w:cs="Calibri"/>
          <w:sz w:val="28"/>
          <w:szCs w:val="28"/>
        </w:rPr>
        <w:t>sxsknj@163.com ,</w:t>
      </w:r>
      <w:r>
        <w:rPr>
          <w:rFonts w:ascii="宋体" w:hAnsi="宋体" w:hint="eastAsia"/>
          <w:sz w:val="28"/>
          <w:szCs w:val="28"/>
        </w:rPr>
        <w:t>纸质文稿（需分管领导和工作人员签字并加盖单位公章）报送至《陕西社会科学年鉴（</w:t>
      </w:r>
      <w:r>
        <w:rPr>
          <w:rFonts w:cs="Calibri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）》编辑部（陕西省西安市长安区西长安街</w:t>
      </w:r>
      <w:r>
        <w:rPr>
          <w:rFonts w:cs="Calibri"/>
          <w:sz w:val="28"/>
          <w:szCs w:val="28"/>
        </w:rPr>
        <w:t>620</w:t>
      </w:r>
      <w:r>
        <w:rPr>
          <w:rFonts w:ascii="宋体" w:hAnsi="宋体" w:hint="eastAsia"/>
          <w:sz w:val="28"/>
          <w:szCs w:val="28"/>
        </w:rPr>
        <w:t>号陕西师范大学教育博物馆西附楼三层</w:t>
      </w:r>
      <w:r>
        <w:rPr>
          <w:rFonts w:cs="Calibri"/>
          <w:sz w:val="28"/>
          <w:szCs w:val="28"/>
        </w:rPr>
        <w:t>N303</w:t>
      </w:r>
      <w:r>
        <w:rPr>
          <w:rFonts w:ascii="宋体" w:hAnsi="宋体" w:hint="eastAsia"/>
          <w:sz w:val="28"/>
          <w:szCs w:val="28"/>
        </w:rPr>
        <w:t>人文社会科学高等研究院办公室）。</w:t>
      </w:r>
      <w:r>
        <w:rPr>
          <w:rFonts w:cs="Calibri"/>
          <w:sz w:val="28"/>
          <w:szCs w:val="28"/>
        </w:rPr>
        <w:t>Word</w:t>
      </w:r>
      <w:r>
        <w:rPr>
          <w:rFonts w:ascii="宋体" w:hAnsi="宋体" w:hint="eastAsia"/>
          <w:sz w:val="28"/>
          <w:szCs w:val="28"/>
        </w:rPr>
        <w:t>文档需同时呈报</w:t>
      </w:r>
      <w:r>
        <w:rPr>
          <w:rFonts w:cs="Calibri"/>
          <w:sz w:val="28"/>
          <w:szCs w:val="28"/>
        </w:rPr>
        <w:t>PDF</w:t>
      </w:r>
      <w:r>
        <w:rPr>
          <w:rFonts w:ascii="宋体" w:hAnsi="宋体" w:hint="eastAsia"/>
          <w:sz w:val="28"/>
          <w:szCs w:val="28"/>
        </w:rPr>
        <w:t>格式文件。呈报截止日期为</w:t>
      </w:r>
      <w:r>
        <w:rPr>
          <w:rFonts w:cs="Calibri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cs="Calibri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cs="Calibri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日。</w:t>
      </w:r>
    </w:p>
    <w:p w:rsidR="0078033A" w:rsidRDefault="0078033A" w:rsidP="0078033A">
      <w:pPr>
        <w:widowControl/>
        <w:ind w:firstLine="645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未尽事宜或有咨询问题请联系编辑部。联系人：李胜振、冯超，电话：</w:t>
      </w:r>
      <w:r>
        <w:rPr>
          <w:sz w:val="28"/>
          <w:szCs w:val="28"/>
        </w:rPr>
        <w:t>85318773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cs="Calibri"/>
          <w:sz w:val="28"/>
          <w:szCs w:val="28"/>
        </w:rPr>
        <w:t>85318774</w:t>
      </w:r>
      <w:r>
        <w:rPr>
          <w:rFonts w:ascii="宋体" w:hAnsi="宋体" w:hint="eastAsia"/>
          <w:sz w:val="28"/>
          <w:szCs w:val="28"/>
        </w:rPr>
        <w:t>。</w:t>
      </w:r>
    </w:p>
    <w:p w:rsidR="0078033A" w:rsidRDefault="0078033A" w:rsidP="0078033A">
      <w:pPr>
        <w:widowControl/>
        <w:jc w:val="left"/>
        <w:rPr>
          <w:b/>
          <w:bCs/>
          <w:sz w:val="28"/>
          <w:szCs w:val="28"/>
        </w:rPr>
        <w:sectPr w:rsidR="0078033A">
          <w:footerReference w:type="even" r:id="rId4"/>
          <w:footerReference w:type="default" r:id="rId5"/>
          <w:pgSz w:w="11906" w:h="16838"/>
          <w:pgMar w:top="1440" w:right="1558" w:bottom="1440" w:left="1560" w:header="720" w:footer="720" w:gutter="0"/>
          <w:pgNumType w:fmt="numberInDash"/>
          <w:cols w:space="720"/>
          <w:docGrid w:type="lines" w:linePitch="312"/>
        </w:sectPr>
      </w:pPr>
    </w:p>
    <w:p w:rsidR="0078033A" w:rsidRDefault="0078033A" w:rsidP="0078033A">
      <w:pPr>
        <w:widowControl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一、社会科学单位及下属机构简介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08"/>
        <w:gridCol w:w="1335"/>
        <w:gridCol w:w="636"/>
        <w:gridCol w:w="876"/>
        <w:gridCol w:w="1094"/>
        <w:gridCol w:w="3855"/>
      </w:tblGrid>
      <w:tr w:rsidR="0078033A" w:rsidTr="004F5353">
        <w:trPr>
          <w:trHeight w:val="270"/>
        </w:trPr>
        <w:tc>
          <w:tcPr>
            <w:tcW w:w="10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单位名称</w:t>
            </w:r>
          </w:p>
        </w:tc>
        <w:tc>
          <w:tcPr>
            <w:tcW w:w="1971" w:type="dxa"/>
            <w:gridSpan w:val="2"/>
            <w:vMerge w:val="restart"/>
            <w:tcBorders>
              <w:left w:val="nil"/>
            </w:tcBorders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6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联络人</w:t>
            </w:r>
          </w:p>
        </w:tc>
        <w:tc>
          <w:tcPr>
            <w:tcW w:w="1094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385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270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57" w:type="dxa"/>
            <w:gridSpan w:val="2"/>
            <w:vMerge/>
            <w:tcBorders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电话</w:t>
            </w:r>
          </w:p>
        </w:tc>
        <w:tc>
          <w:tcPr>
            <w:tcW w:w="385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270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57" w:type="dxa"/>
            <w:gridSpan w:val="2"/>
            <w:vMerge/>
            <w:tcBorders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电子信箱</w:t>
            </w:r>
          </w:p>
        </w:tc>
        <w:tc>
          <w:tcPr>
            <w:tcW w:w="385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312"/>
        </w:trPr>
        <w:tc>
          <w:tcPr>
            <w:tcW w:w="1008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单位简介</w:t>
            </w:r>
          </w:p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96" w:type="dxa"/>
            <w:gridSpan w:val="5"/>
            <w:vMerge w:val="restart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33A" w:rsidRDefault="0078033A" w:rsidP="004F5353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</w:rPr>
              <w:t>需含本单位</w:t>
            </w:r>
            <w:proofErr w:type="gramEnd"/>
            <w:r>
              <w:rPr>
                <w:rFonts w:ascii="宋体" w:hAnsi="宋体" w:hint="eastAsia"/>
                <w:color w:val="000000"/>
              </w:rPr>
              <w:t>全称及规范英文名称、主管单位、设立时间、主要职能、</w:t>
            </w:r>
            <w:r>
              <w:rPr>
                <w:rFonts w:ascii="宋体" w:hAnsi="宋体"/>
                <w:color w:val="000000"/>
              </w:rPr>
              <w:t>2018</w:t>
            </w:r>
            <w:r>
              <w:rPr>
                <w:rFonts w:ascii="宋体" w:hAnsi="宋体" w:hint="eastAsia"/>
                <w:color w:val="000000"/>
              </w:rPr>
              <w:t>年度重要活动、主要成果和业绩等信息。</w:t>
            </w:r>
            <w:r>
              <w:rPr>
                <w:rFonts w:ascii="宋体" w:hAnsi="宋体"/>
                <w:color w:val="000000"/>
                <w:kern w:val="0"/>
              </w:rPr>
              <w:t>800-1000</w:t>
            </w:r>
            <w:r>
              <w:rPr>
                <w:rFonts w:ascii="宋体" w:hAnsi="宋体" w:hint="eastAsia"/>
                <w:color w:val="000000"/>
                <w:kern w:val="0"/>
              </w:rPr>
              <w:t>字。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rPr>
                <w:rFonts w:ascii="宋体"/>
                <w:color w:val="000000"/>
              </w:rPr>
            </w:pPr>
          </w:p>
          <w:p w:rsidR="0078033A" w:rsidRDefault="0078033A" w:rsidP="004F5353">
            <w:pPr>
              <w:ind w:rightChars="60" w:right="126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单位负责人姓名：</w:t>
            </w:r>
          </w:p>
          <w:p w:rsidR="0078033A" w:rsidRDefault="0078033A" w:rsidP="004F5353">
            <w:pPr>
              <w:ind w:rightChars="60" w:right="126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单位地址：</w:t>
            </w:r>
          </w:p>
          <w:p w:rsidR="0078033A" w:rsidRDefault="0078033A" w:rsidP="004F5353">
            <w:pPr>
              <w:ind w:rightChars="60" w:right="126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单位联系电话：</w:t>
            </w:r>
          </w:p>
        </w:tc>
      </w:tr>
      <w:tr w:rsidR="0078033A" w:rsidTr="004F5353">
        <w:trPr>
          <w:trHeight w:val="312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82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312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82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312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82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312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82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10412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82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270"/>
        </w:trPr>
        <w:tc>
          <w:tcPr>
            <w:tcW w:w="10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下属社科机构及团体（可增加单元格）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机构或团体名称</w:t>
            </w: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机构或团体简介（主管单位、设立时间、主要职能、重要活动、主要成果和业绩，文末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附主要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负责人姓名，单位地址，单位联系电话，等信息。</w:t>
            </w:r>
            <w:r>
              <w:rPr>
                <w:rFonts w:ascii="宋体" w:hAnsi="宋体"/>
                <w:color w:val="000000"/>
                <w:kern w:val="0"/>
              </w:rPr>
              <w:t>800-1000</w:t>
            </w:r>
            <w:r>
              <w:rPr>
                <w:rFonts w:ascii="宋体" w:hAnsi="宋体" w:hint="eastAsia"/>
                <w:color w:val="000000"/>
                <w:kern w:val="0"/>
              </w:rPr>
              <w:t>字，并附撰稿人姓名。）</w:t>
            </w: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270"/>
        </w:trPr>
        <w:tc>
          <w:tcPr>
            <w:tcW w:w="10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主办社会科学期刊（可增加单元格）</w:t>
            </w:r>
          </w:p>
        </w:tc>
        <w:tc>
          <w:tcPr>
            <w:tcW w:w="133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期刊名称</w:t>
            </w: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期刊简介（主管、主办单位，社长、编辑，主要栏目，年度概况，栏目变更，发文量，转载、收录、引用等情况，</w:t>
            </w:r>
            <w:r>
              <w:rPr>
                <w:rFonts w:ascii="宋体" w:hAnsi="宋体"/>
                <w:color w:val="000000"/>
                <w:kern w:val="0"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</w:rPr>
              <w:t>字左右，并附撰稿人姓名。）</w:t>
            </w: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1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78033A" w:rsidRDefault="0078033A" w:rsidP="0078033A">
      <w:pPr>
        <w:ind w:rightChars="492" w:right="103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8033A" w:rsidRDefault="0078033A" w:rsidP="0078033A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8033A" w:rsidRDefault="0078033A" w:rsidP="0078033A">
      <w:pPr>
        <w:widowControl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>
        <w:rPr>
          <w:b/>
          <w:bCs/>
          <w:sz w:val="28"/>
          <w:szCs w:val="28"/>
        </w:rPr>
        <w:t>2018</w:t>
      </w:r>
      <w:r>
        <w:rPr>
          <w:rFonts w:ascii="宋体" w:hAnsi="宋体" w:hint="eastAsia"/>
          <w:b/>
          <w:bCs/>
          <w:sz w:val="28"/>
          <w:szCs w:val="28"/>
        </w:rPr>
        <w:t>年组织的学术活动（每活动一栏，不够可加栏加页）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8127"/>
      </w:tblGrid>
      <w:tr w:rsidR="0078033A" w:rsidTr="004F5353">
        <w:trPr>
          <w:trHeight w:val="231"/>
        </w:trPr>
        <w:tc>
          <w:tcPr>
            <w:tcW w:w="770" w:type="dxa"/>
            <w:vMerge w:val="restart"/>
            <w:vAlign w:val="center"/>
          </w:tcPr>
          <w:p w:rsidR="0078033A" w:rsidRDefault="0078033A" w:rsidP="004F53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</w:t>
            </w:r>
            <w:r>
              <w:rPr>
                <w:rFonts w:cs="Calibri"/>
                <w:kern w:val="0"/>
              </w:rPr>
              <w:t>1</w:t>
            </w: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活动属性：</w:t>
            </w:r>
            <w:r>
              <w:rPr>
                <w:kern w:val="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kern w:val="0"/>
              </w:rPr>
              <w:t>学术会议</w:t>
            </w: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rFonts w:ascii="宋体" w:hAnsi="Wingdings 2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kern w:val="0"/>
              </w:rPr>
              <w:t>调研活动</w:t>
            </w:r>
          </w:p>
        </w:tc>
      </w:tr>
      <w:tr w:rsidR="0078033A" w:rsidTr="004F5353">
        <w:trPr>
          <w:trHeight w:val="231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活动主办、协办单位：</w:t>
            </w:r>
          </w:p>
        </w:tc>
      </w:tr>
      <w:tr w:rsidR="0078033A" w:rsidTr="004F5353">
        <w:trPr>
          <w:trHeight w:val="231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活动主题：</w:t>
            </w:r>
          </w:p>
        </w:tc>
      </w:tr>
      <w:tr w:rsidR="0078033A" w:rsidTr="004F5353">
        <w:trPr>
          <w:trHeight w:val="231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所属学科：</w:t>
            </w:r>
          </w:p>
        </w:tc>
      </w:tr>
      <w:tr w:rsidR="0078033A" w:rsidTr="004F5353">
        <w:trPr>
          <w:trHeight w:val="231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时间、地点：</w:t>
            </w:r>
          </w:p>
        </w:tc>
      </w:tr>
      <w:tr w:rsidR="0078033A" w:rsidTr="004F5353">
        <w:trPr>
          <w:trHeight w:val="75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主要参与人员：</w:t>
            </w:r>
          </w:p>
        </w:tc>
      </w:tr>
      <w:tr w:rsidR="0078033A" w:rsidTr="004F5353">
        <w:trPr>
          <w:trHeight w:val="3966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活动概况（活动参与人数，主持人、发言人、主要成果或收获，</w:t>
            </w:r>
            <w:r>
              <w:rPr>
                <w:rFonts w:cs="Calibri"/>
                <w:kern w:val="0"/>
              </w:rPr>
              <w:t>1000</w:t>
            </w:r>
            <w:r>
              <w:rPr>
                <w:rFonts w:ascii="宋体" w:hAnsi="宋体" w:hint="eastAsia"/>
                <w:kern w:val="0"/>
              </w:rPr>
              <w:t>字左右，并附撰稿人姓名。）</w:t>
            </w:r>
          </w:p>
          <w:p w:rsidR="0078033A" w:rsidRDefault="0078033A" w:rsidP="004F5353">
            <w:pPr>
              <w:rPr>
                <w:kern w:val="0"/>
              </w:rPr>
            </w:pPr>
          </w:p>
          <w:p w:rsidR="0078033A" w:rsidRDefault="0078033A" w:rsidP="004F5353">
            <w:pPr>
              <w:rPr>
                <w:kern w:val="0"/>
                <w:szCs w:val="21"/>
              </w:rPr>
            </w:pPr>
          </w:p>
        </w:tc>
      </w:tr>
      <w:tr w:rsidR="0078033A" w:rsidTr="004F5353">
        <w:trPr>
          <w:trHeight w:val="115"/>
        </w:trPr>
        <w:tc>
          <w:tcPr>
            <w:tcW w:w="770" w:type="dxa"/>
            <w:vMerge w:val="restart"/>
            <w:tcBorders>
              <w:top w:val="nil"/>
            </w:tcBorders>
            <w:vAlign w:val="center"/>
          </w:tcPr>
          <w:p w:rsidR="0078033A" w:rsidRDefault="0078033A" w:rsidP="004F53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</w:t>
            </w:r>
            <w:r>
              <w:rPr>
                <w:rFonts w:cs="Calibri"/>
                <w:kern w:val="0"/>
              </w:rPr>
              <w:t>2</w:t>
            </w: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活动属性：</w:t>
            </w:r>
            <w:r>
              <w:rPr>
                <w:kern w:val="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kern w:val="0"/>
              </w:rPr>
              <w:t>学术会议</w:t>
            </w: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kern w:val="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kern w:val="0"/>
              </w:rPr>
              <w:t>调研活动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活动主办、协办单位：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活动主题：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所属学科：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时间、地点：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主要参与人员：</w:t>
            </w:r>
          </w:p>
        </w:tc>
      </w:tr>
      <w:tr w:rsidR="0078033A" w:rsidTr="004F5353">
        <w:trPr>
          <w:trHeight w:val="4530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活动概况（活动参与人数，主持人、发言人、主要成果或收获，</w:t>
            </w:r>
            <w:r>
              <w:rPr>
                <w:rFonts w:cs="Calibri"/>
                <w:kern w:val="0"/>
              </w:rPr>
              <w:t>1000</w:t>
            </w:r>
            <w:r>
              <w:rPr>
                <w:rFonts w:ascii="宋体" w:hAnsi="宋体" w:hint="eastAsia"/>
                <w:kern w:val="0"/>
              </w:rPr>
              <w:t>字左右，并附撰稿人姓名。）</w:t>
            </w:r>
          </w:p>
        </w:tc>
      </w:tr>
    </w:tbl>
    <w:p w:rsidR="0078033A" w:rsidRDefault="0078033A" w:rsidP="0078033A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</w:p>
    <w:p w:rsidR="0078033A" w:rsidRDefault="0078033A" w:rsidP="0078033A">
      <w:pPr>
        <w:widowControl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三、二级以上教授（研究员、编审等）（每人一栏，不够可加栏）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4063"/>
        <w:gridCol w:w="4064"/>
      </w:tblGrid>
      <w:tr w:rsidR="0078033A" w:rsidTr="004F5353">
        <w:trPr>
          <w:trHeight w:val="115"/>
        </w:trPr>
        <w:tc>
          <w:tcPr>
            <w:tcW w:w="770" w:type="dxa"/>
            <w:vMerge w:val="restart"/>
            <w:vAlign w:val="center"/>
          </w:tcPr>
          <w:p w:rsidR="0078033A" w:rsidRDefault="0078033A" w:rsidP="004F53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人物</w:t>
            </w:r>
            <w:r>
              <w:rPr>
                <w:rFonts w:cs="Calibri"/>
                <w:kern w:val="0"/>
              </w:rPr>
              <w:t>1</w:t>
            </w:r>
          </w:p>
          <w:p w:rsidR="0078033A" w:rsidRDefault="0078033A" w:rsidP="004F535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姓名：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性别：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出生年月：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籍贯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民族：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职称：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所在单位：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职务：</w:t>
            </w:r>
          </w:p>
        </w:tc>
      </w:tr>
      <w:tr w:rsidR="0078033A" w:rsidTr="004F5353">
        <w:trPr>
          <w:trHeight w:val="5034"/>
        </w:trPr>
        <w:tc>
          <w:tcPr>
            <w:tcW w:w="770" w:type="dxa"/>
            <w:vMerge/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gridSpan w:val="2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人物介绍：（主要学历、经历、学术成果、获得荣誉、社会兼职等，</w:t>
            </w:r>
            <w:r>
              <w:rPr>
                <w:rFonts w:cs="Calibri"/>
                <w:kern w:val="0"/>
              </w:rPr>
              <w:t>500</w:t>
            </w:r>
            <w:r>
              <w:rPr>
                <w:rFonts w:ascii="宋体" w:hAnsi="宋体" w:hint="eastAsia"/>
                <w:kern w:val="0"/>
              </w:rPr>
              <w:t>字左右，并附撰稿人姓名。）</w:t>
            </w:r>
          </w:p>
          <w:p w:rsidR="0078033A" w:rsidRDefault="0078033A" w:rsidP="004F5353">
            <w:pPr>
              <w:rPr>
                <w:kern w:val="0"/>
              </w:rPr>
            </w:pPr>
          </w:p>
          <w:p w:rsidR="0078033A" w:rsidRDefault="0078033A" w:rsidP="004F5353">
            <w:pPr>
              <w:rPr>
                <w:kern w:val="0"/>
                <w:szCs w:val="21"/>
              </w:rPr>
            </w:pPr>
          </w:p>
        </w:tc>
      </w:tr>
      <w:tr w:rsidR="0078033A" w:rsidTr="004F5353">
        <w:trPr>
          <w:trHeight w:val="115"/>
        </w:trPr>
        <w:tc>
          <w:tcPr>
            <w:tcW w:w="770" w:type="dxa"/>
            <w:vMerge w:val="restart"/>
            <w:tcBorders>
              <w:top w:val="nil"/>
            </w:tcBorders>
            <w:vAlign w:val="center"/>
          </w:tcPr>
          <w:p w:rsidR="0078033A" w:rsidRDefault="0078033A" w:rsidP="004F53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人物</w:t>
            </w:r>
            <w:r>
              <w:rPr>
                <w:rFonts w:cs="Calibri"/>
                <w:kern w:val="0"/>
              </w:rPr>
              <w:t>2</w:t>
            </w:r>
          </w:p>
          <w:p w:rsidR="0078033A" w:rsidRDefault="0078033A" w:rsidP="004F535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姓名：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性别：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出生年月：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籍贯：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民族：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职称：</w:t>
            </w:r>
          </w:p>
        </w:tc>
      </w:tr>
      <w:tr w:rsidR="0078033A" w:rsidTr="004F5353">
        <w:trPr>
          <w:trHeight w:val="11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063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所在单位：</w:t>
            </w:r>
          </w:p>
        </w:tc>
        <w:tc>
          <w:tcPr>
            <w:tcW w:w="4064" w:type="dxa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职务：</w:t>
            </w:r>
          </w:p>
        </w:tc>
      </w:tr>
      <w:tr w:rsidR="0078033A" w:rsidTr="004F5353">
        <w:trPr>
          <w:trHeight w:val="4973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78033A" w:rsidRDefault="0078033A" w:rsidP="004F535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27" w:type="dxa"/>
            <w:gridSpan w:val="2"/>
            <w:tcBorders>
              <w:left w:val="nil"/>
            </w:tcBorders>
          </w:tcPr>
          <w:p w:rsidR="0078033A" w:rsidRDefault="0078033A" w:rsidP="004F535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人物介绍：（主要学历、经历、学术成果、获得荣誉、社会兼职等，</w:t>
            </w:r>
            <w:r>
              <w:rPr>
                <w:rFonts w:cs="Calibri"/>
                <w:kern w:val="0"/>
              </w:rPr>
              <w:t>500</w:t>
            </w:r>
            <w:r>
              <w:rPr>
                <w:rFonts w:ascii="宋体" w:hAnsi="宋体" w:hint="eastAsia"/>
                <w:kern w:val="0"/>
              </w:rPr>
              <w:t>字左右，并附撰稿人姓名。）</w:t>
            </w:r>
          </w:p>
        </w:tc>
      </w:tr>
    </w:tbl>
    <w:p w:rsidR="0078033A" w:rsidRDefault="0078033A" w:rsidP="0078033A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</w:p>
    <w:p w:rsidR="0078033A" w:rsidRDefault="0078033A" w:rsidP="0078033A">
      <w:pPr>
        <w:ind w:rightChars="492" w:right="1033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四、</w:t>
      </w:r>
      <w:r>
        <w:rPr>
          <w:b/>
          <w:bCs/>
          <w:sz w:val="28"/>
          <w:szCs w:val="28"/>
        </w:rPr>
        <w:t>2018</w:t>
      </w:r>
      <w:r>
        <w:rPr>
          <w:rFonts w:ascii="宋体" w:hAnsi="宋体" w:hint="eastAsia"/>
          <w:b/>
          <w:bCs/>
          <w:sz w:val="28"/>
          <w:szCs w:val="28"/>
        </w:rPr>
        <w:t>年度学术成果（可附页）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35"/>
        <w:gridCol w:w="7469"/>
      </w:tblGrid>
      <w:tr w:rsidR="0078033A" w:rsidTr="004F5353">
        <w:trPr>
          <w:trHeight w:val="270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成果名称</w:t>
            </w: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widowControl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成果简介（文末请附撰稿人姓名）</w:t>
            </w: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8033A" w:rsidTr="004F5353">
        <w:trPr>
          <w:trHeight w:val="907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69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33A" w:rsidRDefault="0078033A" w:rsidP="004F535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78033A" w:rsidRDefault="0078033A" w:rsidP="0078033A">
      <w:pPr>
        <w:ind w:rightChars="492" w:right="1033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五、大事记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78033A" w:rsidTr="004F5353">
        <w:trPr>
          <w:trHeight w:val="12544"/>
        </w:trPr>
        <w:tc>
          <w:tcPr>
            <w:tcW w:w="9004" w:type="dxa"/>
          </w:tcPr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  <w:p w:rsidR="0078033A" w:rsidRDefault="0078033A" w:rsidP="004F5353">
            <w:pPr>
              <w:ind w:rightChars="492" w:right="1033"/>
              <w:rPr>
                <w:b/>
                <w:bCs/>
                <w:sz w:val="28"/>
                <w:szCs w:val="28"/>
              </w:rPr>
            </w:pPr>
          </w:p>
        </w:tc>
      </w:tr>
    </w:tbl>
    <w:p w:rsidR="0078033A" w:rsidRDefault="0078033A" w:rsidP="0078033A">
      <w:pPr>
        <w:ind w:rightChars="492" w:right="10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六、单位意见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329"/>
      </w:tblGrid>
      <w:tr w:rsidR="0078033A" w:rsidTr="004F5353">
        <w:trPr>
          <w:trHeight w:val="2677"/>
        </w:trPr>
        <w:tc>
          <w:tcPr>
            <w:tcW w:w="675" w:type="dxa"/>
            <w:vAlign w:val="center"/>
          </w:tcPr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单位负责人意见</w:t>
            </w:r>
          </w:p>
        </w:tc>
        <w:tc>
          <w:tcPr>
            <w:tcW w:w="8329" w:type="dxa"/>
            <w:tcBorders>
              <w:left w:val="nil"/>
            </w:tcBorders>
          </w:tcPr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分管领导签章：</w:t>
            </w:r>
          </w:p>
          <w:p w:rsidR="0078033A" w:rsidRDefault="0078033A" w:rsidP="004F5353">
            <w:pPr>
              <w:ind w:rightChars="492" w:right="1033" w:firstLineChars="2500" w:firstLine="5500"/>
              <w:rPr>
                <w:sz w:val="22"/>
                <w:szCs w:val="22"/>
              </w:rPr>
            </w:pPr>
          </w:p>
          <w:p w:rsidR="0078033A" w:rsidRDefault="0078033A" w:rsidP="004F5353">
            <w:pPr>
              <w:ind w:rightChars="492" w:right="1033" w:firstLineChars="2500" w:firstLine="55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日：</w:t>
            </w:r>
          </w:p>
          <w:p w:rsidR="0078033A" w:rsidRDefault="0078033A" w:rsidP="004F5353">
            <w:pPr>
              <w:ind w:rightChars="492" w:right="1033" w:firstLineChars="2500" w:firstLine="5500"/>
              <w:rPr>
                <w:sz w:val="22"/>
                <w:szCs w:val="22"/>
              </w:rPr>
            </w:pPr>
          </w:p>
        </w:tc>
      </w:tr>
    </w:tbl>
    <w:p w:rsidR="0078033A" w:rsidRDefault="0078033A" w:rsidP="0078033A">
      <w:pPr>
        <w:ind w:rightChars="492" w:right="103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8033A" w:rsidRDefault="0078033A" w:rsidP="0078033A">
      <w:pPr>
        <w:rPr>
          <w:b/>
          <w:bCs/>
          <w:sz w:val="28"/>
          <w:szCs w:val="28"/>
        </w:rPr>
      </w:pPr>
    </w:p>
    <w:p w:rsidR="00747DCF" w:rsidRPr="0078033A" w:rsidRDefault="00747DCF"/>
    <w:sectPr w:rsidR="00747DCF" w:rsidRPr="0078033A" w:rsidSect="0074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EA" w:rsidRDefault="002A5F1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06EA" w:rsidRDefault="002A5F1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EA" w:rsidRDefault="002A5F1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78033A">
      <w:rPr>
        <w:rStyle w:val="a4"/>
        <w:noProof/>
        <w:sz w:val="28"/>
        <w:szCs w:val="28"/>
      </w:rPr>
      <w:t>- 1 -</w:t>
    </w:r>
    <w:r>
      <w:rPr>
        <w:rStyle w:val="a4"/>
        <w:sz w:val="28"/>
        <w:szCs w:val="28"/>
      </w:rPr>
      <w:fldChar w:fldCharType="end"/>
    </w:r>
  </w:p>
  <w:p w:rsidR="007B06EA" w:rsidRDefault="002A5F13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7B06EA" w:rsidRDefault="002A5F13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8033A"/>
    <w:rsid w:val="002A5F13"/>
    <w:rsid w:val="00747DCF"/>
    <w:rsid w:val="0078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033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803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2019-11-04T07:20:00Z</dcterms:created>
  <dcterms:modified xsi:type="dcterms:W3CDTF">2019-11-04T07:21:00Z</dcterms:modified>
</cp:coreProperties>
</file>