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60" w:lineRule="exact"/>
        <w:ind w:firstLine="464" w:firstLineChars="221"/>
        <w:rPr>
          <w:rFonts w:ascii="仿宋" w:hAnsi="仿宋" w:eastAsia="仿宋" w:cs="Times New Roman"/>
          <w:color w:val="000000"/>
          <w:sz w:val="32"/>
          <w:szCs w:val="32"/>
        </w:rPr>
      </w:pPr>
      <w:r>
        <w:pict>
          <v:rect id="矩形 167" o:spid="_x0000_s2064" o:spt="1" style="position:absolute;left:0pt;margin-left:82.2pt;margin-top:3.15pt;height:39.55pt;width:263.75pt;z-index:25175347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项目立项依据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default" w:ascii="仿宋" w:hAnsi="仿宋" w:eastAsia="仿宋" w:cs="仿宋"/>
                      <w:b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18"/>
                      <w:szCs w:val="18"/>
                      <w:lang w:val="en-US" w:eastAsia="zh-CN"/>
                    </w:rPr>
                    <w:t>（列入《农业科技创新能力条件建设规划》等规划内的建设项目）</w:t>
                  </w:r>
                </w:p>
              </w:txbxContent>
            </v:textbox>
          </v:rect>
        </w:pict>
      </w:r>
      <w:r>
        <w:pict>
          <v:shape id="_x0000_s2063" o:spid="_x0000_s2063" o:spt="32" type="#_x0000_t32" style="position:absolute;left:0pt;margin-left:214.7pt;margin-top:-12.1pt;height:14.15pt;width:0.1pt;z-index:25627545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rect id="矩形 169" o:spid="_x0000_s2050" o:spt="1" style="position:absolute;left:0pt;margin-left:120.15pt;margin-top:-45.85pt;height:33pt;width:189.55pt;z-index:25175142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农业农村部发布申报通知</w:t>
                  </w:r>
                </w:p>
              </w:txbxContent>
            </v:textbox>
          </v:rect>
        </w:pict>
      </w:r>
    </w:p>
    <w:p>
      <w:pPr>
        <w:shd w:val="clear" w:color="auto" w:fill="FFFFFF"/>
        <w:adjustRightInd w:val="0"/>
        <w:snapToGrid w:val="0"/>
        <w:spacing w:line="560" w:lineRule="exact"/>
        <w:ind w:firstLine="464" w:firstLineChars="221"/>
        <w:rPr>
          <w:rFonts w:ascii="仿宋" w:hAnsi="仿宋" w:eastAsia="仿宋" w:cs="仿宋"/>
          <w:color w:val="000000"/>
          <w:sz w:val="32"/>
          <w:szCs w:val="32"/>
        </w:rPr>
      </w:pPr>
      <w:r>
        <w:pict>
          <v:shape id="_x0000_s2062" o:spid="_x0000_s2062" o:spt="32" type="#_x0000_t32" style="position:absolute;left:0pt;margin-left:215.2pt;margin-top:15.4pt;height:14.15pt;width:0.1pt;z-index:2561658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    </w:t>
      </w:r>
    </w:p>
    <w:p>
      <w:pPr>
        <w:shd w:val="clear" w:color="auto" w:fill="FFFFFF"/>
        <w:adjustRightInd w:val="0"/>
        <w:snapToGrid w:val="0"/>
        <w:spacing w:line="560" w:lineRule="exact"/>
        <w:ind w:firstLine="464" w:firstLineChars="221"/>
        <w:rPr>
          <w:rFonts w:ascii="仿宋" w:hAnsi="仿宋" w:eastAsia="仿宋" w:cs="Times New Roman"/>
          <w:color w:val="000000"/>
          <w:sz w:val="32"/>
          <w:szCs w:val="32"/>
        </w:rPr>
      </w:pPr>
      <w:r>
        <w:pict>
          <v:rect id="矩形 165" o:spid="_x0000_s2065" o:spt="1" style="position:absolute;left:0pt;margin-left:75.85pt;margin-top:1.95pt;height:31.5pt;width:277.45pt;z-index:251754496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cs="Times New Roman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科研院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根据相关要求发布通知并组织申报</w:t>
                  </w:r>
                </w:p>
              </w:txbxContent>
            </v:textbox>
          </v:rect>
        </w:pict>
      </w:r>
    </w:p>
    <w:p>
      <w:pPr>
        <w:shd w:val="clear" w:color="auto" w:fill="FFFFFF"/>
        <w:adjustRightInd w:val="0"/>
        <w:snapToGrid w:val="0"/>
        <w:spacing w:line="560" w:lineRule="exact"/>
        <w:ind w:firstLine="464" w:firstLineChars="221"/>
        <w:rPr>
          <w:rFonts w:ascii="仿宋" w:hAnsi="仿宋" w:eastAsia="仿宋" w:cs="仿宋"/>
          <w:color w:val="000000"/>
          <w:sz w:val="32"/>
          <w:szCs w:val="32"/>
        </w:rPr>
      </w:pPr>
      <w:r>
        <w:pict>
          <v:rect id="矩形 161" o:spid="_x0000_s2067" o:spt="1" style="position:absolute;left:0pt;margin-left:68.15pt;margin-top:22.7pt;height:34pt;width:297.35pt;z-index:251760640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cs="Times New Roman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项目组委托规划设计单位编制可行性研究报告</w:t>
                  </w:r>
                </w:p>
              </w:txbxContent>
            </v:textbox>
          </v:rect>
        </w:pict>
      </w:r>
      <w:r>
        <w:pict>
          <v:shape id="_x0000_s2066" o:spid="_x0000_s2066" o:spt="32" type="#_x0000_t32" style="position:absolute;left:0pt;margin-left:216.7pt;margin-top:6.9pt;height:14.15pt;width:0.1pt;z-index:2563850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</w:t>
      </w:r>
    </w:p>
    <w:p>
      <w:pPr>
        <w:shd w:val="clear" w:color="auto" w:fill="FFFFFF"/>
        <w:adjustRightInd w:val="0"/>
        <w:snapToGrid w:val="0"/>
        <w:spacing w:line="560" w:lineRule="exact"/>
        <w:ind w:firstLine="707" w:firstLineChars="221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464" w:firstLineChars="221"/>
        <w:rPr>
          <w:rFonts w:ascii="仿宋" w:hAnsi="仿宋" w:eastAsia="仿宋" w:cs="Times New Roman"/>
          <w:color w:val="000000"/>
          <w:sz w:val="32"/>
          <w:szCs w:val="32"/>
        </w:rPr>
      </w:pPr>
      <w:r>
        <w:pict>
          <v:rect id="矩形 159" o:spid="_x0000_s2069" o:spt="1" style="position:absolute;left:0pt;margin-left:91.65pt;margin-top:17.15pt;height:32pt;width:253.2pt;z-index:251759616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科研院向主管部门申报可行性研究报告</w:t>
                  </w:r>
                </w:p>
              </w:txbxContent>
            </v:textbox>
          </v:rect>
        </w:pict>
      </w:r>
      <w:r>
        <w:pict>
          <v:shape id="直接箭头连接符 160" o:spid="_x0000_s2068" o:spt="32" type="#_x0000_t32" style="position:absolute;left:0pt;margin-left:218.05pt;margin-top:1.7pt;height:14.15pt;width:0.05pt;z-index:25176883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hd w:val="clear" w:color="auto" w:fill="FFFFFF"/>
        <w:adjustRightInd w:val="0"/>
        <w:snapToGrid w:val="0"/>
        <w:spacing w:line="560" w:lineRule="exact"/>
        <w:ind w:firstLine="464" w:firstLineChars="221"/>
        <w:rPr>
          <w:rFonts w:ascii="仿宋" w:hAnsi="仿宋" w:eastAsia="仿宋" w:cs="Times New Roman"/>
          <w:color w:val="000000"/>
          <w:sz w:val="32"/>
          <w:szCs w:val="32"/>
        </w:rPr>
      </w:pPr>
      <w:r>
        <w:pict>
          <v:shape id="直接箭头连接符 157" o:spid="_x0000_s2070" o:spt="32" type="#_x0000_t32" style="position:absolute;left:0pt;flip:x;margin-left:219.3pt;margin-top:21.65pt;height:14.15pt;width:0.05pt;z-index:25174732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hd w:val="clear" w:color="auto" w:fill="FFFFFF"/>
        <w:adjustRightInd w:val="0"/>
        <w:snapToGrid w:val="0"/>
        <w:spacing w:line="560" w:lineRule="exact"/>
        <w:ind w:firstLine="464" w:firstLineChars="221"/>
        <w:rPr>
          <w:rFonts w:ascii="仿宋" w:hAnsi="仿宋" w:eastAsia="仿宋" w:cs="Times New Roman"/>
          <w:color w:val="000000"/>
          <w:sz w:val="32"/>
          <w:szCs w:val="32"/>
        </w:rPr>
      </w:pPr>
      <w:r>
        <w:pict>
          <v:rect id="矩形 155" o:spid="_x0000_s2073" o:spt="1" style="position:absolute;left:0pt;margin-left:260.4pt;margin-top:27.65pt;height:36.7pt;width:145pt;z-index:25175859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陕西省农业农村厅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18"/>
                      <w:szCs w:val="18"/>
                      <w:lang w:val="en-US" w:eastAsia="zh-CN"/>
                    </w:rPr>
                    <w:t>(作为地方项目申报)</w:t>
                  </w:r>
                </w:p>
              </w:txbxContent>
            </v:textbox>
          </v:rect>
        </w:pict>
      </w:r>
      <w:r>
        <w:pict>
          <v:rect id="矩形 158" o:spid="_x0000_s2072" o:spt="1" style="position:absolute;left:0pt;margin-left:11.6pt;margin-top:26.45pt;height:38.1pt;width:222.25pt;z-index:25174630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农业农村部发展规划司及相关司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default" w:ascii="仿宋" w:hAnsi="仿宋" w:eastAsia="仿宋" w:cs="仿宋"/>
                      <w:b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18"/>
                      <w:szCs w:val="18"/>
                      <w:lang w:val="en-US" w:eastAsia="zh-CN"/>
                    </w:rPr>
                    <w:t>(作为部属单位项目申报)</w:t>
                  </w:r>
                </w:p>
              </w:txbxContent>
            </v:textbox>
          </v:rect>
        </w:pict>
      </w:r>
      <w:r>
        <w:rPr>
          <w:b/>
          <w:bCs/>
          <w:sz w:val="21"/>
          <w:szCs w:val="16"/>
        </w:rPr>
        <w:pict>
          <v:line id="_x0000_s2061" o:spid="_x0000_s2061" o:spt="20" style="position:absolute;left:0pt;margin-left:308.8pt;margin-top:9.45pt;height:17pt;width:0.05pt;z-index:25605632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b/>
          <w:bCs/>
          <w:sz w:val="21"/>
          <w:szCs w:val="16"/>
        </w:rPr>
        <w:pict>
          <v:line id="_x0000_s2060" o:spid="_x0000_s2060" o:spt="20" style="position:absolute;left:0pt;margin-left:123.8pt;margin-top:8.45pt;height:17pt;width:0.05pt;z-index:25458995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b/>
          <w:bCs/>
          <w:sz w:val="21"/>
          <w:szCs w:val="16"/>
        </w:rPr>
        <w:pict>
          <v:line id="_x0000_s2071" o:spid="_x0000_s2071" o:spt="20" style="position:absolute;left:0pt;margin-left:123.3pt;margin-top:8.95pt;height:0.05pt;width:185.5pt;z-index:25176985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shd w:val="clear" w:color="auto" w:fill="FFFFFF"/>
        <w:adjustRightInd w:val="0"/>
        <w:snapToGrid w:val="0"/>
        <w:spacing w:line="560" w:lineRule="exact"/>
        <w:ind w:firstLine="707" w:firstLineChars="221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464" w:firstLineChars="221"/>
        <w:rPr>
          <w:rFonts w:hint="default" w:ascii="仿宋" w:hAnsi="仿宋" w:eastAsia="仿宋" w:cs="Times New Roman"/>
          <w:color w:val="000000"/>
          <w:sz w:val="21"/>
          <w:szCs w:val="21"/>
          <w:lang w:val="en-US"/>
        </w:rPr>
      </w:pPr>
      <w:bookmarkStart w:id="0" w:name="_GoBack"/>
      <w:bookmarkEnd w:id="0"/>
      <w:r>
        <w:pict>
          <v:shape id="直接箭头连接符 154" o:spid="_x0000_s2074" o:spt="32" type="#_x0000_t32" style="position:absolute;left:0pt;margin-left:220.7pt;margin-top:24.9pt;height:14.15pt;width:0.1pt;z-index:25176678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b/>
          <w:bCs/>
          <w:sz w:val="21"/>
          <w:szCs w:val="16"/>
        </w:rPr>
        <w:pict>
          <v:line id="_x0000_s2056" o:spid="_x0000_s2056" o:spt="20" style="position:absolute;left:0pt;margin-left:122.8pt;margin-top:23.95pt;height:0.05pt;width:188.45pt;z-index:25216307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b/>
          <w:bCs/>
          <w:sz w:val="21"/>
          <w:szCs w:val="16"/>
        </w:rPr>
        <w:pict>
          <v:line id="_x0000_s2059" o:spid="_x0000_s2059" o:spt="20" style="position:absolute;left:0pt;margin-left:123.3pt;margin-top:9.95pt;height:14.15pt;width:0.05pt;z-index:25312358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b/>
          <w:bCs/>
          <w:sz w:val="21"/>
          <w:szCs w:val="16"/>
        </w:rPr>
        <w:pict>
          <v:line id="_x0000_s2058" o:spid="_x0000_s2058" o:spt="20" style="position:absolute;left:0pt;margin-left:310.3pt;margin-top:10.45pt;height:14.15pt;width:0.05pt;z-index:2523904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shd w:val="clear" w:color="auto" w:fill="FFFFFF"/>
        <w:adjustRightInd w:val="0"/>
        <w:snapToGrid w:val="0"/>
        <w:spacing w:line="560" w:lineRule="exact"/>
        <w:ind w:firstLine="464" w:firstLineChars="221"/>
        <w:rPr>
          <w:rFonts w:ascii="仿宋" w:hAnsi="仿宋" w:eastAsia="仿宋" w:cs="Times New Roman"/>
          <w:color w:val="000000"/>
          <w:sz w:val="32"/>
          <w:szCs w:val="32"/>
        </w:rPr>
      </w:pPr>
      <w:r>
        <w:pict>
          <v:rect id="_x0000_s2055" o:spid="_x0000_s2055" o:spt="1" style="position:absolute;left:0pt;margin-left:111.85pt;margin-top:12.4pt;height:32.25pt;width:215.75pt;z-index:25205043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主管部门委托工程咨询机构评审</w:t>
                  </w:r>
                </w:p>
              </w:txbxContent>
            </v:textbox>
          </v:rect>
        </w:pict>
      </w:r>
    </w:p>
    <w:p>
      <w:pPr>
        <w:shd w:val="clear" w:color="auto" w:fill="FFFFFF"/>
        <w:adjustRightInd w:val="0"/>
        <w:snapToGrid w:val="0"/>
        <w:spacing w:line="560" w:lineRule="exact"/>
        <w:ind w:firstLine="464" w:firstLineChars="221"/>
        <w:rPr>
          <w:rFonts w:ascii="仿宋" w:hAnsi="仿宋" w:eastAsia="仿宋" w:cs="Times New Roman"/>
          <w:color w:val="000000"/>
          <w:sz w:val="32"/>
          <w:szCs w:val="32"/>
        </w:rPr>
      </w:pPr>
      <w:r>
        <w:pict>
          <v:shape id="_x0000_s2075" o:spid="_x0000_s2075" o:spt="32" type="#_x0000_t32" style="position:absolute;left:0pt;margin-left:221.7pt;margin-top:17.9pt;height:14.15pt;width:0.1pt;z-index:25649459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hd w:val="clear" w:color="auto" w:fill="FFFFFF"/>
        <w:adjustRightInd w:val="0"/>
        <w:snapToGrid w:val="0"/>
        <w:spacing w:line="560" w:lineRule="exact"/>
        <w:ind w:firstLine="464" w:firstLineChars="221"/>
        <w:rPr>
          <w:rFonts w:ascii="仿宋" w:hAnsi="仿宋" w:eastAsia="仿宋" w:cs="Times New Roman"/>
          <w:color w:val="000000"/>
          <w:sz w:val="32"/>
          <w:szCs w:val="32"/>
        </w:rPr>
      </w:pPr>
      <w:r>
        <w:pict>
          <v:rect id="矩形 151" o:spid="_x0000_s2076" o:spt="1" style="position:absolute;left:0pt;margin-left:111.8pt;margin-top:4.9pt;height:32.25pt;width:218pt;z-index:25175654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cs="Times New Roman" w:eastAsiaTheme="minorEastAsia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农业农村部批复可行性研究报告</w:t>
                  </w:r>
                </w:p>
              </w:txbxContent>
            </v:textbox>
          </v:rect>
        </w:pict>
      </w:r>
    </w:p>
    <w:p>
      <w:pPr>
        <w:shd w:val="clear" w:color="auto" w:fill="FFFFFF"/>
        <w:adjustRightInd w:val="0"/>
        <w:snapToGrid w:val="0"/>
        <w:spacing w:line="560" w:lineRule="exact"/>
        <w:ind w:firstLine="464" w:firstLineChars="221"/>
        <w:rPr>
          <w:rFonts w:ascii="仿宋" w:hAnsi="仿宋" w:eastAsia="仿宋" w:cs="Times New Roman"/>
          <w:color w:val="000000"/>
          <w:sz w:val="32"/>
          <w:szCs w:val="32"/>
        </w:rPr>
      </w:pPr>
      <w:r>
        <w:pict>
          <v:rect id="_x0000_s2078" o:spid="_x0000_s2078" o:spt="1" style="position:absolute;left:0pt;margin-left:92.2pt;margin-top:26.2pt;height:34pt;width:256.25pt;z-index:26143539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cs="Times New Roman"/>
                      <w:sz w:val="20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项目组委托规划设计单位编制初步设计</w:t>
                  </w:r>
                </w:p>
              </w:txbxContent>
            </v:textbox>
          </v:rect>
        </w:pict>
      </w:r>
      <w:r>
        <w:pict>
          <v:shape id="_x0000_s2077" o:spid="_x0000_s2077" o:spt="32" type="#_x0000_t32" style="position:absolute;left:0pt;margin-left:221.2pt;margin-top:10.4pt;height:14.15pt;width:0.1pt;z-index:26133196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hd w:val="clear" w:color="auto" w:fill="FFFFFF"/>
        <w:adjustRightInd w:val="0"/>
        <w:snapToGrid w:val="0"/>
        <w:spacing w:line="560" w:lineRule="exact"/>
        <w:ind w:firstLine="707" w:firstLineChars="221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464" w:firstLineChars="221"/>
        <w:rPr>
          <w:rFonts w:ascii="仿宋" w:hAnsi="仿宋" w:eastAsia="仿宋" w:cs="Times New Roman"/>
          <w:color w:val="000000"/>
          <w:sz w:val="32"/>
          <w:szCs w:val="32"/>
        </w:rPr>
      </w:pPr>
      <w:r>
        <w:pict>
          <v:rect id="_x0000_s2093" o:spid="_x0000_s2093" o:spt="1" style="position:absolute;left:0pt;margin-left:114.6pt;margin-top:21.65pt;height:32pt;width:215.8pt;z-index:26153779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cs="Times New Roman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科研院向主管部门申报初步设计</w:t>
                  </w:r>
                </w:p>
              </w:txbxContent>
            </v:textbox>
          </v:rect>
        </w:pict>
      </w:r>
      <w:r>
        <w:pict>
          <v:shape id="_x0000_s2092" o:spid="_x0000_s2092" o:spt="32" type="#_x0000_t32" style="position:absolute;left:0pt;margin-left:222.2pt;margin-top:5.4pt;height:14.15pt;width:0.1pt;z-index:27121254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pict>
          <v:rect id="_x0000_s2087" o:spid="_x0000_s2087" o:spt="1" style="position:absolute;left:0pt;margin-left:85.4pt;margin-top:230.2pt;height:35.45pt;width:261.6pt;z-index:1875076096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项目竣工科研院牵头开展项目整体验收</w:t>
                  </w:r>
                </w:p>
              </w:txbxContent>
            </v:textbox>
          </v:rect>
        </w:pict>
      </w:r>
      <w:r>
        <w:pict>
          <v:rect id="_x0000_s2100" o:spid="_x0000_s2100" o:spt="1" style="position:absolute;left:0pt;margin-left:213.15pt;margin-top:121.65pt;height:32pt;width:233.65pt;z-index:-796267520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计财处按照规定进行项目财务管理</w:t>
                  </w:r>
                </w:p>
              </w:txbxContent>
            </v:textbox>
          </v:rect>
        </w:pict>
      </w:r>
      <w:r>
        <w:pict>
          <v:rect id="_x0000_s2080" o:spid="_x0000_s2080" o:spt="1" style="position:absolute;left:0pt;margin-left:212.75pt;margin-top:166.7pt;height:35.45pt;width:276.35pt;z-index:430914560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cs="Times New Roman" w:eastAsiaTheme="minorEastAsia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基建处负责项目建安、田间工程施工及验收</w:t>
                  </w:r>
                </w:p>
              </w:txbxContent>
            </v:textbox>
          </v:rect>
        </w:pict>
      </w:r>
      <w:r>
        <w:pict>
          <v:shape id="_x0000_s2086" o:spid="_x0000_s2086" o:spt="32" type="#_x0000_t32" style="position:absolute;left:0pt;margin-left:218.7pt;margin-top:216.9pt;height:14.15pt;width:0.1pt;z-index:187497574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2085" o:spid="_x0000_s2085" o:spt="32" type="#_x0000_t32" style="position:absolute;left:0pt;margin-left:315.2pt;margin-top:203.4pt;height:14.15pt;width:0.1pt;z-index:106331648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b/>
          <w:bCs/>
          <w:sz w:val="21"/>
          <w:szCs w:val="16"/>
        </w:rPr>
        <w:pict>
          <v:line id="_x0000_s2083" o:spid="_x0000_s2083" o:spt="20" style="position:absolute;left:0pt;margin-left:123.8pt;margin-top:216.45pt;height:0.05pt;width:190.45pt;z-index:54835916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pict>
          <v:shape id="_x0000_s2084" o:spid="_x0000_s2084" o:spt="32" type="#_x0000_t32" style="position:absolute;left:0pt;margin-left:123.2pt;margin-top:203.4pt;height:14.15pt;width:0.1pt;z-index:8058378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rect id="矩形 153" o:spid="_x0000_s2097" o:spt="1" style="position:absolute;left:0pt;margin-left:-60.7pt;margin-top:166.7pt;height:35.45pt;width:268.2pt;z-index:251757568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cs="Times New Roman" w:eastAsiaTheme="minorEastAsia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国资处负责项目仪器设备统一采购及验收</w:t>
                  </w:r>
                </w:p>
              </w:txbxContent>
            </v:textbox>
          </v:rect>
        </w:pict>
      </w:r>
      <w:r>
        <w:pict>
          <v:shape id="_x0000_s2052" o:spid="_x0000_s2052" o:spt="32" type="#_x0000_t32" style="position:absolute;left:0pt;margin-left:363.7pt;margin-top:153.9pt;height:14.15pt;width:0.1pt;z-index:-51617484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2051" o:spid="_x0000_s2051" o:spt="32" type="#_x0000_t32" style="position:absolute;left:0pt;margin-left:45.2pt;margin-top:154.4pt;height:14.15pt;width:0.1pt;z-index:-65622118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rect id="_x0000_s2099" o:spid="_x0000_s2099" o:spt="1" style="position:absolute;left:0pt;margin-left:-49.8pt;margin-top:121.65pt;height:32pt;width:258.1pt;z-index:1875178496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cs="Times New Roman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依托学院指导项目组按照批复开展建设</w:t>
                  </w:r>
                </w:p>
              </w:txbxContent>
            </v:textbox>
          </v:rect>
        </w:pict>
      </w:r>
      <w:r>
        <w:pict>
          <v:shape id="_x0000_s2091" o:spid="_x0000_s2091" o:spt="32" type="#_x0000_t32" style="position:absolute;left:0pt;margin-left:44.2pt;margin-top:108.4pt;height:14.15pt;width:0.1pt;z-index:39170355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2079" o:spid="_x0000_s2079" o:spt="32" type="#_x0000_t32" style="position:absolute;left:0pt;margin-left:362.2pt;margin-top:108.9pt;height:14.15pt;width:0.1pt;z-index:43081420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b/>
          <w:bCs/>
          <w:sz w:val="21"/>
          <w:szCs w:val="16"/>
        </w:rPr>
        <w:pict>
          <v:line id="_x0000_s2096" o:spid="_x0000_s2096" o:spt="20" style="position:absolute;left:0pt;margin-left:44.3pt;margin-top:109pt;height:0.05pt;width:318.45pt;z-index:35259289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pict>
          <v:shape id="_x0000_s2081" o:spid="_x0000_s2081" o:spt="32" type="#_x0000_t32" style="position:absolute;left:0pt;margin-left:312.7pt;margin-top:93.9pt;height:14.15pt;width:0.1pt;z-index:47002521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2082" o:spid="_x0000_s2082" o:spt="32" type="#_x0000_t32" style="position:absolute;left:0pt;margin-left:125.2pt;margin-top:93.9pt;height:14.15pt;width:0.1pt;z-index:5091358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rect id="_x0000_s2088" o:spid="_x0000_s2088" o:spt="1" style="position:absolute;left:0pt;margin-left:229.65pt;margin-top:57.2pt;height:36pt;width:213.7pt;z-index:30359142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陕西省农业农村厅批复初步设计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18"/>
                      <w:szCs w:val="18"/>
                      <w:lang w:val="en-US" w:eastAsia="zh-CN"/>
                    </w:rPr>
                    <w:t>(作为地方项目申报)</w:t>
                  </w:r>
                </w:p>
                <w:p>
                  <w:pPr>
                    <w:jc w:val="center"/>
                    <w:rPr>
                      <w:rFonts w:hint="default"/>
                      <w:sz w:val="20"/>
                      <w:szCs w:val="21"/>
                      <w:lang w:val="en-US"/>
                    </w:rPr>
                  </w:pPr>
                </w:p>
              </w:txbxContent>
            </v:textbox>
          </v:rect>
        </w:pict>
      </w:r>
      <w:r>
        <w:pict>
          <v:rect id="_x0000_s2089" o:spid="_x0000_s2089" o:spt="1" style="position:absolute;left:0pt;margin-left:-6.35pt;margin-top:56.2pt;height:36.5pt;width:188.8pt;z-index:313369600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default" w:ascii="仿宋" w:hAnsi="仿宋" w:eastAsia="仿宋" w:cs="仿宋"/>
                      <w:b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农业部农村部批复初步设计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18"/>
                      <w:szCs w:val="18"/>
                      <w:lang w:val="en-US" w:eastAsia="zh-CN"/>
                    </w:rPr>
                    <w:t>(作为部属单位项目申报)</w:t>
                  </w:r>
                </w:p>
                <w:p>
                  <w:pPr>
                    <w:jc w:val="center"/>
                    <w:rPr>
                      <w:rFonts w:hint="default" w:cs="Times New Roman"/>
                      <w:lang w:val="en-US"/>
                    </w:rPr>
                  </w:pPr>
                </w:p>
              </w:txbxContent>
            </v:textbox>
          </v:rect>
        </w:pict>
      </w:r>
      <w:r>
        <w:rPr>
          <w:b/>
          <w:bCs/>
          <w:sz w:val="21"/>
          <w:szCs w:val="16"/>
        </w:rPr>
        <w:pict>
          <v:line id="_x0000_s2090" o:spid="_x0000_s2090" o:spt="20" style="position:absolute;left:0pt;margin-left:123.8pt;margin-top:41.95pt;height:14.15pt;width:0.05pt;z-index:29381324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b/>
          <w:bCs/>
          <w:sz w:val="21"/>
          <w:szCs w:val="16"/>
        </w:rPr>
        <w:pict>
          <v:line id="_x0000_s2098" o:spid="_x0000_s2098" o:spt="20" style="position:absolute;left:0pt;margin-left:309.3pt;margin-top:41.95pt;height:14.15pt;width:0.05pt;z-index:29234688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b/>
          <w:bCs/>
          <w:sz w:val="21"/>
          <w:szCs w:val="16"/>
        </w:rPr>
        <w:pict>
          <v:line id="_x0000_s2095" o:spid="_x0000_s2095" o:spt="20" style="position:absolute;left:0pt;margin-left:123.3pt;margin-top:42.45pt;height:0.05pt;width:185.5pt;z-index:2908805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pict>
          <v:shape id="_x0000_s2094" o:spid="_x0000_s2094" o:spt="32" type="#_x0000_t32" style="position:absolute;left:0pt;margin-left:221.7pt;margin-top:26.4pt;height:14.15pt;width:0.1pt;z-index:2907678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E94"/>
    <w:rsid w:val="00004147"/>
    <w:rsid w:val="00016E43"/>
    <w:rsid w:val="000177DD"/>
    <w:rsid w:val="00050306"/>
    <w:rsid w:val="00076CCA"/>
    <w:rsid w:val="000905C2"/>
    <w:rsid w:val="000A3523"/>
    <w:rsid w:val="000B1D58"/>
    <w:rsid w:val="000B2A28"/>
    <w:rsid w:val="000B63BF"/>
    <w:rsid w:val="000D4F9E"/>
    <w:rsid w:val="000D5622"/>
    <w:rsid w:val="000D7701"/>
    <w:rsid w:val="000F3239"/>
    <w:rsid w:val="00117975"/>
    <w:rsid w:val="00126ED0"/>
    <w:rsid w:val="00152374"/>
    <w:rsid w:val="00157772"/>
    <w:rsid w:val="00157BF2"/>
    <w:rsid w:val="0016209E"/>
    <w:rsid w:val="00176A0B"/>
    <w:rsid w:val="00190685"/>
    <w:rsid w:val="00192D7B"/>
    <w:rsid w:val="001B2CF3"/>
    <w:rsid w:val="001D70A4"/>
    <w:rsid w:val="00201E88"/>
    <w:rsid w:val="002027DE"/>
    <w:rsid w:val="0022465E"/>
    <w:rsid w:val="00226D0F"/>
    <w:rsid w:val="00247B60"/>
    <w:rsid w:val="00253C29"/>
    <w:rsid w:val="00272AC7"/>
    <w:rsid w:val="0028139B"/>
    <w:rsid w:val="0029053A"/>
    <w:rsid w:val="00293299"/>
    <w:rsid w:val="002A0D7E"/>
    <w:rsid w:val="002B653A"/>
    <w:rsid w:val="002C40A9"/>
    <w:rsid w:val="002C59F6"/>
    <w:rsid w:val="002E3BCE"/>
    <w:rsid w:val="002F3382"/>
    <w:rsid w:val="0033272A"/>
    <w:rsid w:val="0034052F"/>
    <w:rsid w:val="003536E2"/>
    <w:rsid w:val="003B40F3"/>
    <w:rsid w:val="003B52ED"/>
    <w:rsid w:val="003B6C84"/>
    <w:rsid w:val="003C484D"/>
    <w:rsid w:val="003D2BD0"/>
    <w:rsid w:val="004052B9"/>
    <w:rsid w:val="0041584F"/>
    <w:rsid w:val="00493D13"/>
    <w:rsid w:val="004D68C5"/>
    <w:rsid w:val="004E66A4"/>
    <w:rsid w:val="00551786"/>
    <w:rsid w:val="00552E8A"/>
    <w:rsid w:val="0056795A"/>
    <w:rsid w:val="00586C34"/>
    <w:rsid w:val="005A0F9E"/>
    <w:rsid w:val="005B11DE"/>
    <w:rsid w:val="005D5541"/>
    <w:rsid w:val="005F7C42"/>
    <w:rsid w:val="00640C90"/>
    <w:rsid w:val="00650563"/>
    <w:rsid w:val="00665280"/>
    <w:rsid w:val="006734B6"/>
    <w:rsid w:val="006A0F68"/>
    <w:rsid w:val="006A35C1"/>
    <w:rsid w:val="006C51A9"/>
    <w:rsid w:val="006D2DDD"/>
    <w:rsid w:val="006F7E0B"/>
    <w:rsid w:val="007077AF"/>
    <w:rsid w:val="00724FDE"/>
    <w:rsid w:val="007419EE"/>
    <w:rsid w:val="007424E3"/>
    <w:rsid w:val="00742FBB"/>
    <w:rsid w:val="0076746C"/>
    <w:rsid w:val="007740BB"/>
    <w:rsid w:val="0079605E"/>
    <w:rsid w:val="007E5A71"/>
    <w:rsid w:val="00812B1F"/>
    <w:rsid w:val="0082499C"/>
    <w:rsid w:val="00826785"/>
    <w:rsid w:val="00863AA5"/>
    <w:rsid w:val="00870850"/>
    <w:rsid w:val="00881AC2"/>
    <w:rsid w:val="008901E1"/>
    <w:rsid w:val="008A6057"/>
    <w:rsid w:val="008C020A"/>
    <w:rsid w:val="008D1089"/>
    <w:rsid w:val="008E75BB"/>
    <w:rsid w:val="009030C1"/>
    <w:rsid w:val="0091034C"/>
    <w:rsid w:val="009508C7"/>
    <w:rsid w:val="009512CC"/>
    <w:rsid w:val="00953C61"/>
    <w:rsid w:val="009563FE"/>
    <w:rsid w:val="0096291A"/>
    <w:rsid w:val="00977F7C"/>
    <w:rsid w:val="00981AB2"/>
    <w:rsid w:val="009C27EF"/>
    <w:rsid w:val="009D1B5B"/>
    <w:rsid w:val="009F23E5"/>
    <w:rsid w:val="009F76DC"/>
    <w:rsid w:val="00A16245"/>
    <w:rsid w:val="00A307ED"/>
    <w:rsid w:val="00A35ADD"/>
    <w:rsid w:val="00A36522"/>
    <w:rsid w:val="00A449AC"/>
    <w:rsid w:val="00A70682"/>
    <w:rsid w:val="00A8791C"/>
    <w:rsid w:val="00A9201B"/>
    <w:rsid w:val="00AB5E44"/>
    <w:rsid w:val="00AD7CD2"/>
    <w:rsid w:val="00AD7D0C"/>
    <w:rsid w:val="00AE2680"/>
    <w:rsid w:val="00AE3845"/>
    <w:rsid w:val="00B05517"/>
    <w:rsid w:val="00B24A7A"/>
    <w:rsid w:val="00B748E8"/>
    <w:rsid w:val="00B96E0C"/>
    <w:rsid w:val="00B97F12"/>
    <w:rsid w:val="00BA22DC"/>
    <w:rsid w:val="00BB7D72"/>
    <w:rsid w:val="00BC6B0C"/>
    <w:rsid w:val="00BD6A73"/>
    <w:rsid w:val="00BF1045"/>
    <w:rsid w:val="00BF3ADC"/>
    <w:rsid w:val="00BF4D67"/>
    <w:rsid w:val="00BF59AF"/>
    <w:rsid w:val="00C12091"/>
    <w:rsid w:val="00C16024"/>
    <w:rsid w:val="00C210E5"/>
    <w:rsid w:val="00C5157D"/>
    <w:rsid w:val="00C52A30"/>
    <w:rsid w:val="00C53D4C"/>
    <w:rsid w:val="00C561F7"/>
    <w:rsid w:val="00C66790"/>
    <w:rsid w:val="00C80462"/>
    <w:rsid w:val="00C93FBC"/>
    <w:rsid w:val="00CB0FB8"/>
    <w:rsid w:val="00CD4B1A"/>
    <w:rsid w:val="00D208FF"/>
    <w:rsid w:val="00D27C0E"/>
    <w:rsid w:val="00D32BE0"/>
    <w:rsid w:val="00D57900"/>
    <w:rsid w:val="00D6758F"/>
    <w:rsid w:val="00D73D68"/>
    <w:rsid w:val="00D742F2"/>
    <w:rsid w:val="00D90CC3"/>
    <w:rsid w:val="00DA1508"/>
    <w:rsid w:val="00DB3F47"/>
    <w:rsid w:val="00DE2F64"/>
    <w:rsid w:val="00E07C88"/>
    <w:rsid w:val="00E12593"/>
    <w:rsid w:val="00E15910"/>
    <w:rsid w:val="00E26E4D"/>
    <w:rsid w:val="00E5613D"/>
    <w:rsid w:val="00E600D0"/>
    <w:rsid w:val="00E870A8"/>
    <w:rsid w:val="00EA312F"/>
    <w:rsid w:val="00EB0BC9"/>
    <w:rsid w:val="00EB679D"/>
    <w:rsid w:val="00EC4E7F"/>
    <w:rsid w:val="00ED473B"/>
    <w:rsid w:val="00F04D0E"/>
    <w:rsid w:val="00F232BE"/>
    <w:rsid w:val="00F31336"/>
    <w:rsid w:val="00F3505D"/>
    <w:rsid w:val="00F36ED9"/>
    <w:rsid w:val="00F42186"/>
    <w:rsid w:val="00F53B96"/>
    <w:rsid w:val="00F6175C"/>
    <w:rsid w:val="00F62E94"/>
    <w:rsid w:val="00F72C2A"/>
    <w:rsid w:val="00F86631"/>
    <w:rsid w:val="00FD004D"/>
    <w:rsid w:val="00FD00E4"/>
    <w:rsid w:val="00FE192B"/>
    <w:rsid w:val="00FE1CAA"/>
    <w:rsid w:val="06C101FD"/>
    <w:rsid w:val="1C8D2B67"/>
    <w:rsid w:val="25A17925"/>
    <w:rsid w:val="2B112890"/>
    <w:rsid w:val="2B490096"/>
    <w:rsid w:val="424B42F2"/>
    <w:rsid w:val="464E3AB4"/>
    <w:rsid w:val="48F52705"/>
    <w:rsid w:val="55E61820"/>
    <w:rsid w:val="59EB35F8"/>
    <w:rsid w:val="5BB47D58"/>
    <w:rsid w:val="6A8070F2"/>
    <w:rsid w:val="6D9878BA"/>
    <w:rsid w:val="70584E71"/>
    <w:rsid w:val="749A2D3A"/>
    <w:rsid w:val="7FB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2"/>
        <o:r id="V:Rule3" type="connector" idref="#_x0000_s2062"/>
        <o:r id="V:Rule4" type="connector" idref="#_x0000_s2063"/>
        <o:r id="V:Rule5" type="connector" idref="#_x0000_s2066"/>
        <o:r id="V:Rule6" type="connector" idref="#直接箭头连接符 160"/>
        <o:r id="V:Rule7" type="connector" idref="#直接箭头连接符 157"/>
        <o:r id="V:Rule8" type="connector" idref="#直接箭头连接符 154"/>
        <o:r id="V:Rule9" type="connector" idref="#_x0000_s2075"/>
        <o:r id="V:Rule10" type="connector" idref="#_x0000_s2077"/>
        <o:r id="V:Rule11" type="connector" idref="#_x0000_s2079"/>
        <o:r id="V:Rule12" type="connector" idref="#_x0000_s2081"/>
        <o:r id="V:Rule13" type="connector" idref="#_x0000_s2082"/>
        <o:r id="V:Rule14" type="connector" idref="#_x0000_s2084"/>
        <o:r id="V:Rule15" type="connector" idref="#_x0000_s2085"/>
        <o:r id="V:Rule16" type="connector" idref="#_x0000_s2086"/>
        <o:r id="V:Rule17" type="connector" idref="#_x0000_s2091"/>
        <o:r id="V:Rule18" type="connector" idref="#_x0000_s2092"/>
        <o:r id="V:Rule19" type="connector" idref="#_x0000_s209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99"/>
    <w:rPr>
      <w:rFonts w:ascii="Calibri" w:hAnsi="Calibri" w:eastAsia="宋体" w:cs="Calibri"/>
      <w:szCs w:val="21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7">
    <w:name w:val="Char Char Char Char Char Char Char Char1 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</w:rPr>
  </w:style>
  <w:style w:type="character" w:customStyle="1" w:styleId="18">
    <w:name w:val="font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9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Char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  <customShpInfo spid="_x0000_s2063"/>
    <customShpInfo spid="_x0000_s2050"/>
    <customShpInfo spid="_x0000_s2062"/>
    <customShpInfo spid="_x0000_s2065"/>
    <customShpInfo spid="_x0000_s2067"/>
    <customShpInfo spid="_x0000_s2066"/>
    <customShpInfo spid="_x0000_s2069"/>
    <customShpInfo spid="_x0000_s2068"/>
    <customShpInfo spid="_x0000_s2070"/>
    <customShpInfo spid="_x0000_s2073"/>
    <customShpInfo spid="_x0000_s2072"/>
    <customShpInfo spid="_x0000_s2061"/>
    <customShpInfo spid="_x0000_s2060"/>
    <customShpInfo spid="_x0000_s2071"/>
    <customShpInfo spid="_x0000_s2074"/>
    <customShpInfo spid="_x0000_s2056"/>
    <customShpInfo spid="_x0000_s2059"/>
    <customShpInfo spid="_x0000_s2058"/>
    <customShpInfo spid="_x0000_s2055"/>
    <customShpInfo spid="_x0000_s2075"/>
    <customShpInfo spid="_x0000_s2076"/>
    <customShpInfo spid="_x0000_s2078"/>
    <customShpInfo spid="_x0000_s2077"/>
    <customShpInfo spid="_x0000_s2093"/>
    <customShpInfo spid="_x0000_s2092"/>
    <customShpInfo spid="_x0000_s2087"/>
    <customShpInfo spid="_x0000_s2100"/>
    <customShpInfo spid="_x0000_s2080"/>
    <customShpInfo spid="_x0000_s2086"/>
    <customShpInfo spid="_x0000_s2085"/>
    <customShpInfo spid="_x0000_s2083"/>
    <customShpInfo spid="_x0000_s2084"/>
    <customShpInfo spid="_x0000_s2097"/>
    <customShpInfo spid="_x0000_s2052"/>
    <customShpInfo spid="_x0000_s2051"/>
    <customShpInfo spid="_x0000_s2099"/>
    <customShpInfo spid="_x0000_s2091"/>
    <customShpInfo spid="_x0000_s2079"/>
    <customShpInfo spid="_x0000_s2096"/>
    <customShpInfo spid="_x0000_s2081"/>
    <customShpInfo spid="_x0000_s2082"/>
    <customShpInfo spid="_x0000_s2088"/>
    <customShpInfo spid="_x0000_s2089"/>
    <customShpInfo spid="_x0000_s2090"/>
    <customShpInfo spid="_x0000_s2098"/>
    <customShpInfo spid="_x0000_s2095"/>
    <customShpInfo spid="_x0000_s209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4154B-0730-4552-A333-1CE180B16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65</Characters>
  <Lines>1</Lines>
  <Paragraphs>1</Paragraphs>
  <TotalTime>11</TotalTime>
  <ScaleCrop>false</ScaleCrop>
  <LinksUpToDate>false</LinksUpToDate>
  <CharactersWithSpaces>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2018-05-16T11:34:00Z</dcterms:created>
  <dc:creator>李红玉</dc:creator>
  <cp:lastModifiedBy>翟腾蛟</cp:lastModifiedBy>
  <cp:lastPrinted>2021-03-04T02:23:34Z</cp:lastPrinted>
  <dcterms:modified xsi:type="dcterms:W3CDTF">2021-03-04T02:29:28Z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