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A70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563D9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7EEADC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第三批精准服务保障名单（专利代理机构）</w:t>
      </w:r>
    </w:p>
    <w:p w14:paraId="29F50A45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W w:w="5319" w:type="pct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25"/>
        <w:gridCol w:w="6616"/>
      </w:tblGrid>
      <w:tr w14:paraId="13B2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机构代码</w:t>
            </w:r>
            <w:bookmarkStart w:id="0" w:name="_GoBack"/>
            <w:bookmarkEnd w:id="0"/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</w:tr>
      <w:tr w14:paraId="5B99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11257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北京正理专利代理有限公司</w:t>
            </w:r>
          </w:p>
        </w:tc>
      </w:tr>
      <w:tr w14:paraId="73A4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11283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北京润平知识产权代理有限公司</w:t>
            </w:r>
          </w:p>
        </w:tc>
      </w:tr>
      <w:tr w14:paraId="4F62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11294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北京五月天专利商标代理有限公司</w:t>
            </w:r>
          </w:p>
        </w:tc>
      </w:tr>
      <w:tr w14:paraId="53A9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北京一格知识产权代理事务所（普通合伙）</w:t>
            </w:r>
          </w:p>
        </w:tc>
      </w:tr>
      <w:tr w14:paraId="0E6E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11329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北京龙双利达知识产权代理有限公司</w:t>
            </w:r>
          </w:p>
        </w:tc>
      </w:tr>
      <w:tr w14:paraId="1411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11349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北京三环同创知识产权代理有限公司</w:t>
            </w:r>
          </w:p>
        </w:tc>
      </w:tr>
      <w:tr w14:paraId="1F65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北京修典专利代理有限公司</w:t>
            </w:r>
          </w:p>
        </w:tc>
      </w:tr>
      <w:tr w14:paraId="4AE2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11469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北京恩赫律师事务所</w:t>
            </w:r>
          </w:p>
        </w:tc>
      </w:tr>
      <w:tr w14:paraId="1997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11472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北京方安思达知识产权代理有限公司</w:t>
            </w:r>
          </w:p>
        </w:tc>
      </w:tr>
      <w:tr w14:paraId="0312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11516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北京文苑专利代理有限公司</w:t>
            </w:r>
          </w:p>
        </w:tc>
      </w:tr>
      <w:tr w14:paraId="1D40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11522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北京煦润律师事务所</w:t>
            </w:r>
          </w:p>
        </w:tc>
      </w:tr>
      <w:tr w14:paraId="7858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11563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北京汇彩知识产权代理有限公司</w:t>
            </w:r>
          </w:p>
        </w:tc>
      </w:tr>
      <w:tr w14:paraId="619A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11614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北京思创大成知识产权代理有限公司</w:t>
            </w:r>
          </w:p>
        </w:tc>
      </w:tr>
      <w:tr w14:paraId="43DB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11660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北京快易权知识产权代理有限公司</w:t>
            </w:r>
          </w:p>
        </w:tc>
      </w:tr>
      <w:tr w14:paraId="5D2A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11673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北京巨弘知识产权代理事务所（普通合伙）</w:t>
            </w:r>
          </w:p>
        </w:tc>
      </w:tr>
      <w:tr w14:paraId="198F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11715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北京君莫知识产权代理事务所(普通合伙)</w:t>
            </w:r>
          </w:p>
        </w:tc>
      </w:tr>
      <w:tr w14:paraId="0880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11829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北京城烽知识产权代理事务所（特殊普通合伙）</w:t>
            </w:r>
          </w:p>
        </w:tc>
      </w:tr>
      <w:tr w14:paraId="5537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11832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北京绘聚高科知识产权代理事务所（普通合伙）</w:t>
            </w:r>
          </w:p>
        </w:tc>
      </w:tr>
      <w:tr w14:paraId="53E9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11855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北京惟盛达知识产权代理有限公司</w:t>
            </w:r>
          </w:p>
        </w:tc>
      </w:tr>
      <w:tr w14:paraId="3A5C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11903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北京鹏帆慧博知识产权代理有限公司</w:t>
            </w:r>
          </w:p>
        </w:tc>
      </w:tr>
      <w:tr w14:paraId="7415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11939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北京佳信天和知识产权代理事务所（普通合伙）</w:t>
            </w:r>
          </w:p>
        </w:tc>
      </w:tr>
      <w:tr w14:paraId="1688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11995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北京中和戎智知识产权代理有限公司</w:t>
            </w:r>
          </w:p>
        </w:tc>
      </w:tr>
      <w:tr w14:paraId="0271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12259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天津朗熠知识产权代理事务所（普通合伙）</w:t>
            </w:r>
          </w:p>
        </w:tc>
      </w:tr>
      <w:tr w14:paraId="0ED1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12260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天津心知意达知识产权代理事务所（普通合伙）</w:t>
            </w:r>
          </w:p>
        </w:tc>
      </w:tr>
      <w:tr w14:paraId="38B4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13100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石家庄新世纪专利商标事务所有限公司</w:t>
            </w:r>
          </w:p>
        </w:tc>
      </w:tr>
      <w:tr w14:paraId="7ED4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13130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石家庄领皓专利代理有限公司</w:t>
            </w:r>
          </w:p>
        </w:tc>
      </w:tr>
      <w:tr w14:paraId="6C29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13146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唐山科轩专利代理事务所（特殊普通合伙）</w:t>
            </w:r>
          </w:p>
        </w:tc>
      </w:tr>
      <w:tr w14:paraId="6803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13147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河北鸿蒙知识产权代理有限公司</w:t>
            </w:r>
          </w:p>
        </w:tc>
      </w:tr>
      <w:tr w14:paraId="7DC9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13151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河北冀华知识产权代理有限公司</w:t>
            </w:r>
          </w:p>
        </w:tc>
      </w:tr>
      <w:tr w14:paraId="2591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14121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太原万惟新致知识产权代理事务所（特殊普通合伙）</w:t>
            </w:r>
          </w:p>
        </w:tc>
      </w:tr>
      <w:tr w14:paraId="1D2C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16010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北京市天元律师事务所</w:t>
            </w:r>
          </w:p>
        </w:tc>
      </w:tr>
      <w:tr w14:paraId="1EFA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16088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北京格汇专利代理事务所（特殊普通合伙）</w:t>
            </w:r>
          </w:p>
        </w:tc>
      </w:tr>
      <w:tr w14:paraId="2C42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16228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北京英曜知识产权代理事务所（普通合伙）</w:t>
            </w:r>
          </w:p>
        </w:tc>
      </w:tr>
      <w:tr w14:paraId="2294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16368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北京琅歌知识产权代理事务所（特殊普通合伙）</w:t>
            </w:r>
          </w:p>
        </w:tc>
      </w:tr>
      <w:tr w14:paraId="155D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21102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辽宁鸿文知识产权代理有限公司</w:t>
            </w:r>
          </w:p>
        </w:tc>
      </w:tr>
      <w:tr w14:paraId="06D2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21248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沈阳中宇天信专利代理有限公司</w:t>
            </w:r>
          </w:p>
        </w:tc>
      </w:tr>
      <w:tr w14:paraId="2254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21254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5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沈阳友和欣知识产权代理事务所（普通合伙）</w:t>
            </w:r>
          </w:p>
        </w:tc>
      </w:tr>
      <w:tr w14:paraId="4B13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23219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哈尔滨市晨晟知识产权代理有限公司</w:t>
            </w:r>
          </w:p>
        </w:tc>
      </w:tr>
      <w:tr w14:paraId="2A36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31214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上海申蒙商标专利代理有限公司</w:t>
            </w:r>
          </w:p>
        </w:tc>
      </w:tr>
      <w:tr w14:paraId="5313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31314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上海大视知识产权代理事务所（特殊普通合伙）</w:t>
            </w:r>
          </w:p>
        </w:tc>
      </w:tr>
      <w:tr w14:paraId="0E8F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31391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上海霖睿专利代理事务所（普通合伙）</w:t>
            </w:r>
          </w:p>
        </w:tc>
      </w:tr>
      <w:tr w14:paraId="52FD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31404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上海领匠知识产权代理有限公司</w:t>
            </w:r>
          </w:p>
        </w:tc>
      </w:tr>
      <w:tr w14:paraId="1952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31411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上海市信义律师事务所</w:t>
            </w:r>
          </w:p>
        </w:tc>
      </w:tr>
      <w:tr w14:paraId="1634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31452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上海誉知恒专利代理事务所（普通合伙）</w:t>
            </w:r>
          </w:p>
        </w:tc>
      </w:tr>
      <w:tr w14:paraId="6659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32204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南京苏高专利商标事务所（普通合伙）</w:t>
            </w:r>
          </w:p>
        </w:tc>
      </w:tr>
      <w:tr w14:paraId="52D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32205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北京淮海知识产权代理事务所（普通合伙）</w:t>
            </w:r>
          </w:p>
        </w:tc>
      </w:tr>
      <w:tr w14:paraId="6CB9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32208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无锡市天宇知识产权代理事务所（普通合伙）</w:t>
            </w:r>
          </w:p>
        </w:tc>
      </w:tr>
      <w:tr w14:paraId="1563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32329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苏州衡创知识产权代理事务所（普通合伙）</w:t>
            </w:r>
          </w:p>
        </w:tc>
      </w:tr>
      <w:tr w14:paraId="0020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32338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常州易瑞智新专利代理事务所（普通合伙）</w:t>
            </w:r>
          </w:p>
        </w:tc>
      </w:tr>
      <w:tr w14:paraId="0168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32346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江苏瑞途律师事务所</w:t>
            </w:r>
          </w:p>
        </w:tc>
      </w:tr>
      <w:tr w14:paraId="3A57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32362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南京德铭知识产权代理事务所（普通合伙）</w:t>
            </w:r>
          </w:p>
        </w:tc>
      </w:tr>
      <w:tr w14:paraId="4014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32368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南京瑞华腾知识产权代理事务所（普通合伙）</w:t>
            </w:r>
          </w:p>
        </w:tc>
      </w:tr>
      <w:tr w14:paraId="7FFF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32390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苏州和氏璧知识产权代理事务所（普通合伙）</w:t>
            </w:r>
          </w:p>
        </w:tc>
      </w:tr>
      <w:tr w14:paraId="4048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32428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盐城盈禾知识产权代理事务所（普通合伙）</w:t>
            </w:r>
          </w:p>
        </w:tc>
      </w:tr>
      <w:tr w14:paraId="6F80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32442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南通鼎点知识产权代理事务所（普通合伙）</w:t>
            </w:r>
          </w:p>
        </w:tc>
      </w:tr>
      <w:tr w14:paraId="01C8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32468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无锡知更鸟知识产权代理事务所（普通合伙）</w:t>
            </w:r>
          </w:p>
        </w:tc>
      </w:tr>
      <w:tr w14:paraId="6A3C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32509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南京佰腾智信知识产权代理事务所（普通合伙）</w:t>
            </w:r>
          </w:p>
        </w:tc>
      </w:tr>
      <w:tr w14:paraId="1E8A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32547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苏州大成君合知识产权代理事务所（普通合伙）</w:t>
            </w:r>
          </w:p>
        </w:tc>
      </w:tr>
      <w:tr w14:paraId="7DE8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32550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江苏智天知识产权代理有限公司</w:t>
            </w:r>
          </w:p>
        </w:tc>
      </w:tr>
      <w:tr w14:paraId="30F7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32553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南通一恒专利商标代理事务所（普通合伙）</w:t>
            </w:r>
          </w:p>
        </w:tc>
      </w:tr>
      <w:tr w14:paraId="0963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32651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南通市集优专利代理事务所（普通合伙）</w:t>
            </w:r>
          </w:p>
        </w:tc>
      </w:tr>
      <w:tr w14:paraId="06E7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32856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南京中翰博知知识产权代理事务所(普通合伙)</w:t>
            </w:r>
          </w:p>
        </w:tc>
      </w:tr>
      <w:tr w14:paraId="5F50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32957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徐州智慧星专利商标代理事务所（普通合伙）</w:t>
            </w:r>
          </w:p>
        </w:tc>
      </w:tr>
      <w:tr w14:paraId="6FA5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33360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杭州正南创想专利代理事务所（普通合伙）</w:t>
            </w:r>
          </w:p>
        </w:tc>
      </w:tr>
      <w:tr w14:paraId="5B63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33470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浙江侨悦专利代理有限公司</w:t>
            </w:r>
          </w:p>
        </w:tc>
      </w:tr>
      <w:tr w14:paraId="22D8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33475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杭州汇和信专利代理有限公司</w:t>
            </w:r>
          </w:p>
        </w:tc>
      </w:tr>
      <w:tr w14:paraId="659F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33518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杭州果智唯实知识产权代理事务所(普通合伙)</w:t>
            </w:r>
          </w:p>
        </w:tc>
      </w:tr>
      <w:tr w14:paraId="1560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33642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温州知慧谷专利代理有限公司</w:t>
            </w:r>
          </w:p>
        </w:tc>
      </w:tr>
      <w:tr w14:paraId="43CC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34213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安徽盟友知识产权代理事务所（特殊普通合伙）</w:t>
            </w:r>
          </w:p>
        </w:tc>
      </w:tr>
      <w:tr w14:paraId="19C0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34344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合肥知润知识产权代理事务所（特殊普通合伙）</w:t>
            </w:r>
          </w:p>
        </w:tc>
      </w:tr>
      <w:tr w14:paraId="466F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34345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合肥领德知识产权代理事务所（普通合伙）</w:t>
            </w:r>
          </w:p>
        </w:tc>
      </w:tr>
      <w:tr w14:paraId="3EF7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34407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合肥循理专利代理事务所（普通合伙）</w:t>
            </w:r>
          </w:p>
        </w:tc>
      </w:tr>
      <w:tr w14:paraId="5D1E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34413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亳州厚森知识产权代理事务所（普通合伙）</w:t>
            </w:r>
          </w:p>
        </w:tc>
      </w:tr>
      <w:tr w14:paraId="5BD0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35241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泉州市众创致远专利代理事务所（特殊普通合伙）</w:t>
            </w:r>
          </w:p>
        </w:tc>
      </w:tr>
      <w:tr w14:paraId="4522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37202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威海科星专利事务所</w:t>
            </w:r>
          </w:p>
        </w:tc>
      </w:tr>
      <w:tr w14:paraId="39B3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37302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潍坊德信中恒知识产权代理事务所（普通合伙）</w:t>
            </w:r>
          </w:p>
        </w:tc>
      </w:tr>
      <w:tr w14:paraId="6555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37332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青岛恒昇众力知识产权代理事务所（普通合伙）</w:t>
            </w:r>
          </w:p>
        </w:tc>
      </w:tr>
      <w:tr w14:paraId="374F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37358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烟台浪知淘知识产权代理事务所（普通合伙）</w:t>
            </w:r>
          </w:p>
        </w:tc>
      </w:tr>
      <w:tr w14:paraId="00DA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37390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济南果盾专利代理事务所（普通合伙）</w:t>
            </w:r>
          </w:p>
        </w:tc>
      </w:tr>
      <w:tr w14:paraId="3423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37403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临沂超禾专利代理事务所（普通合伙）</w:t>
            </w:r>
          </w:p>
        </w:tc>
      </w:tr>
      <w:tr w14:paraId="289D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37469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山东鼎骏知识产权代理有限公司</w:t>
            </w:r>
          </w:p>
        </w:tc>
      </w:tr>
      <w:tr w14:paraId="7CCC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37488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济南联际知识产权代理有限公司</w:t>
            </w:r>
          </w:p>
        </w:tc>
      </w:tr>
      <w:tr w14:paraId="5E44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37498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淄博众仕达知识产权代理有限公司</w:t>
            </w:r>
          </w:p>
        </w:tc>
      </w:tr>
      <w:tr w14:paraId="4632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37502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淄博宇盈知识产权代理有限公司</w:t>
            </w:r>
          </w:p>
        </w:tc>
      </w:tr>
      <w:tr w14:paraId="2144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41111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郑州大通专利商标代理有限公司</w:t>
            </w:r>
          </w:p>
        </w:tc>
      </w:tr>
      <w:tr w14:paraId="320D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41112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洛阳市凯旋专利事务所（普通合伙）</w:t>
            </w:r>
          </w:p>
        </w:tc>
      </w:tr>
      <w:tr w14:paraId="53BE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41115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信阳市智博维创专利事务所（普通合伙）</w:t>
            </w:r>
          </w:p>
        </w:tc>
      </w:tr>
      <w:tr w14:paraId="2D2E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41120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洛阳公信知识产权事务所（普通合伙）</w:t>
            </w:r>
          </w:p>
        </w:tc>
      </w:tr>
      <w:tr w14:paraId="5A59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41143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郑州隆盛专利代理事务所（普通合伙）</w:t>
            </w:r>
          </w:p>
        </w:tc>
      </w:tr>
      <w:tr w14:paraId="0E97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41173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郑州芝麻知识产权代理事务所（普通合伙）</w:t>
            </w:r>
          </w:p>
        </w:tc>
      </w:tr>
      <w:tr w14:paraId="5289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41188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郑州亦鼎知识产权代理事务所（普通合伙）</w:t>
            </w:r>
          </w:p>
        </w:tc>
      </w:tr>
      <w:tr w14:paraId="79D2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41209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郑州铭科知识产权代理事务所（普通合伙）</w:t>
            </w:r>
          </w:p>
        </w:tc>
      </w:tr>
      <w:tr w14:paraId="32AE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41238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河南万石专利代理有限公司</w:t>
            </w:r>
          </w:p>
        </w:tc>
      </w:tr>
      <w:tr w14:paraId="6555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42324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湖北云帆知识产权代理事务所（普通合伙）</w:t>
            </w:r>
          </w:p>
        </w:tc>
      </w:tr>
      <w:tr w14:paraId="12AA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42328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武汉纵横合智知识产权代理事务所（特殊普通合伙）</w:t>
            </w:r>
          </w:p>
        </w:tc>
      </w:tr>
      <w:tr w14:paraId="3B46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A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43217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长沙楚为知识产权代理事务所（普通合伙）</w:t>
            </w:r>
          </w:p>
        </w:tc>
      </w:tr>
      <w:tr w14:paraId="4A95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43235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长沙轩荣专利代理有限公司</w:t>
            </w:r>
          </w:p>
        </w:tc>
      </w:tr>
      <w:tr w14:paraId="4EF4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43236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长沙大珂知识产权代理事务所（普通合伙）</w:t>
            </w:r>
          </w:p>
        </w:tc>
      </w:tr>
      <w:tr w14:paraId="65D4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43240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长沙知行亦创知识产权代理事务所（普通合伙）</w:t>
            </w:r>
          </w:p>
        </w:tc>
      </w:tr>
      <w:tr w14:paraId="0E6B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43283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长沙昌恒达专利代理事务所（普通合伙）</w:t>
            </w:r>
          </w:p>
        </w:tc>
      </w:tr>
      <w:tr w14:paraId="2F8C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44280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深圳市威世博知识产权代理事务所（普通合伙）</w:t>
            </w:r>
          </w:p>
        </w:tc>
      </w:tr>
      <w:tr w14:paraId="6915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44323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广东前海律师事务所</w:t>
            </w:r>
          </w:p>
        </w:tc>
      </w:tr>
      <w:tr w14:paraId="0310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44342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广东知恒律师事务所</w:t>
            </w:r>
          </w:p>
        </w:tc>
      </w:tr>
      <w:tr w14:paraId="5E05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44380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深圳市深软翰琪知识产权代理有限公司</w:t>
            </w:r>
          </w:p>
        </w:tc>
      </w:tr>
      <w:tr w14:paraId="0B2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44486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深圳智趣知识产权代理事务所（普通合伙）</w:t>
            </w:r>
          </w:p>
        </w:tc>
      </w:tr>
      <w:tr w14:paraId="4DB5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44498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广州世超知识产权代理事务所（普通合伙）</w:t>
            </w:r>
          </w:p>
        </w:tc>
      </w:tr>
      <w:tr w14:paraId="5D1B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44570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深圳紫藤知识产权代理有限公司</w:t>
            </w:r>
          </w:p>
        </w:tc>
      </w:tr>
      <w:tr w14:paraId="2D00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44629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佛山信智汇知识产权代理事务所（特殊普通合伙）</w:t>
            </w:r>
          </w:p>
        </w:tc>
      </w:tr>
      <w:tr w14:paraId="787E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44663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广州博联知识产权代理有限公司</w:t>
            </w:r>
          </w:p>
        </w:tc>
      </w:tr>
      <w:tr w14:paraId="2FD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44850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深圳汉林汇融知识产权代理事务所（普通合伙）</w:t>
            </w:r>
          </w:p>
        </w:tc>
      </w:tr>
      <w:tr w14:paraId="1C5B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44981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深圳清水知识产权代理事务所（特殊普通合伙）</w:t>
            </w:r>
          </w:p>
        </w:tc>
      </w:tr>
      <w:tr w14:paraId="03C4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46014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海南紫岸申呈知识产权代理有限公司</w:t>
            </w:r>
          </w:p>
        </w:tc>
      </w:tr>
      <w:tr w14:paraId="70EB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50221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重庆乐泰知识产权代理事务所（普通合伙）</w:t>
            </w:r>
          </w:p>
        </w:tc>
      </w:tr>
      <w:tr w14:paraId="227F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50238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重庆晟轩知识产权代理事务所（普通合伙）</w:t>
            </w:r>
          </w:p>
        </w:tc>
      </w:tr>
      <w:tr w14:paraId="7771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50241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重庆双马智翔专利代理事务所（普通合伙）</w:t>
            </w:r>
          </w:p>
        </w:tc>
      </w:tr>
      <w:tr w14:paraId="30E1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50244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重庆项乾光宇专利代理事务所（普通合伙）</w:t>
            </w:r>
          </w:p>
        </w:tc>
      </w:tr>
      <w:tr w14:paraId="729E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51202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成都科海专利事务有限责任公司</w:t>
            </w:r>
          </w:p>
        </w:tc>
      </w:tr>
      <w:tr w14:paraId="07A7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51291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成都聚蓉众享专利代理有限公司</w:t>
            </w:r>
          </w:p>
        </w:tc>
      </w:tr>
      <w:tr w14:paraId="7B0F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51319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成都朗镜专利代理事务所（特殊普通合伙）</w:t>
            </w:r>
          </w:p>
        </w:tc>
      </w:tr>
      <w:tr w14:paraId="7408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51336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成都华烨专利代理事务所（普通合伙）</w:t>
            </w:r>
          </w:p>
        </w:tc>
      </w:tr>
      <w:tr w14:paraId="7FF8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51345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成都维企专利代理有限公司</w:t>
            </w:r>
          </w:p>
        </w:tc>
      </w:tr>
      <w:tr w14:paraId="196E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51397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成都牧天华章专利代理事务所（普通合伙）</w:t>
            </w:r>
          </w:p>
        </w:tc>
      </w:tr>
      <w:tr w14:paraId="161E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51436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成都乔一乔专利代理事务所（普通合伙）</w:t>
            </w:r>
          </w:p>
        </w:tc>
      </w:tr>
      <w:tr w14:paraId="02C9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51448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四川博智汇成知识产权代理事务所（普通合伙）</w:t>
            </w:r>
          </w:p>
        </w:tc>
      </w:tr>
      <w:tr w14:paraId="36AA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61230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西安嘉思特知识产权代理事务所（普通合伙）</w:t>
            </w:r>
          </w:p>
        </w:tc>
      </w:tr>
      <w:tr w14:paraId="18EE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61271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西安正华恒远知识产权代理事务所（普通合伙）</w:t>
            </w:r>
          </w:p>
        </w:tc>
      </w:tr>
      <w:tr w14:paraId="147B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61289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西安智科树知识产权代理事务所（普通合伙）</w:t>
            </w:r>
          </w:p>
        </w:tc>
      </w:tr>
      <w:tr w14:paraId="5C7E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61296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西安双鼎知识产权代理事务所（普通合伙）</w:t>
            </w:r>
          </w:p>
        </w:tc>
      </w:tr>
      <w:tr w14:paraId="3CF1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61298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西安中创合信知识产权代理事务所（普通合伙）</w:t>
            </w:r>
          </w:p>
        </w:tc>
      </w:tr>
      <w:tr w14:paraId="6FA1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61303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陕西软唐知识产权代理事务所（特殊普通合伙）</w:t>
            </w:r>
          </w:p>
        </w:tc>
      </w:tr>
      <w:tr w14:paraId="044E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61309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西安秦创力知识产权代理有限公司</w:t>
            </w:r>
          </w:p>
        </w:tc>
      </w:tr>
      <w:tr w14:paraId="1E73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61313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陕西大马蜂知识产权代理事务所（普通合伙）</w:t>
            </w:r>
          </w:p>
        </w:tc>
      </w:tr>
      <w:tr w14:paraId="2DA3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61314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陕西瑧萃专利代理事务所（普通合伙）</w:t>
            </w:r>
          </w:p>
        </w:tc>
      </w:tr>
      <w:tr w14:paraId="6DF2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61316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西安信达智合知识产权代理有限公司</w:t>
            </w:r>
          </w:p>
        </w:tc>
      </w:tr>
      <w:tr w14:paraId="5A8F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61340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西安科意达知识产权代理事务所（普通合伙）</w:t>
            </w:r>
          </w:p>
        </w:tc>
      </w:tr>
      <w:tr w14:paraId="1ED1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61342</w:t>
            </w:r>
          </w:p>
        </w:tc>
        <w:tc>
          <w:tcPr>
            <w:tcW w:w="3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西安诚和智科知识产权代理有限公司</w:t>
            </w:r>
          </w:p>
        </w:tc>
      </w:tr>
    </w:tbl>
    <w:p w14:paraId="1B823EBD">
      <w:pPr>
        <w:ind w:firstLine="3920" w:firstLineChars="1400"/>
      </w:pPr>
      <w:r>
        <w:rPr>
          <w:rFonts w:hint="eastAsia"/>
        </w:rPr>
        <w:t>名单按机构代码排序，排名无先后。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1E21"/>
    <w:rsid w:val="24E60E9F"/>
    <w:rsid w:val="27E930E8"/>
    <w:rsid w:val="415F0C60"/>
    <w:rsid w:val="5AE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hint="eastAsia" w:ascii="宋体" w:hAnsi="宋体" w:eastAsia="华文仿宋" w:cs="宋体"/>
      <w:kern w:val="0"/>
      <w:sz w:val="28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2394</Characters>
  <Lines>0</Lines>
  <Paragraphs>0</Paragraphs>
  <TotalTime>5</TotalTime>
  <ScaleCrop>false</ScaleCrop>
  <LinksUpToDate>false</LinksUpToDate>
  <CharactersWithSpaces>2394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2025-10-13T03:07:00Z</dcterms:created>
  <dc:creator>R</dc:creator>
  <cp:lastModifiedBy>坏坏她爹</cp:lastModifiedBy>
  <dcterms:modified xsi:type="dcterms:W3CDTF">2026-01-04T06:36:05Z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6B96F45BA48E43CC83593117F49F3DFC</vt:lpwstr>
  </property>
  <property fmtid="{D5CDD505-2E9C-101B-9397-08002B2CF9AE}" pid="4" name="KSOTemplateDocerSaveRecord">
    <vt:lpwstr>eyJoZGlkIjoiMzJlZTMyYjdjZTA0NmMwZTcxYTU4ZmUxYjlmZjUzN2UiLCJ1c2VySWQiOiIzNzMzODc4OTYifQ==</vt:lpwstr>
  </property>
</Properties>
</file>